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B46C2" w14:textId="036F96D0" w:rsidR="008B2CC1" w:rsidRPr="008B2CC1" w:rsidRDefault="0094382B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76D7177E" wp14:editId="280BB5DC">
            <wp:extent cx="2735249" cy="1375375"/>
            <wp:effectExtent l="0" t="0" r="8255" b="0"/>
            <wp:docPr id="65304246" name="Picture 1" descr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4246" name="Picture 1" descr="WIPO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25" cy="1380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val="fr-CH" w:eastAsia="fr-CH"/>
        </w:rPr>
        <mc:AlternateContent>
          <mc:Choice Requires="wps">
            <w:drawing>
              <wp:inline distT="0" distB="0" distL="0" distR="0" wp14:anchorId="400CF974" wp14:editId="6AF96AAC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AE0DAF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F262DBD" w14:textId="1C922D75" w:rsidR="008B2CC1" w:rsidRPr="00F22245" w:rsidRDefault="00375997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MM</w:t>
      </w:r>
      <w:r w:rsidRPr="00F22245">
        <w:rPr>
          <w:rFonts w:ascii="Arial Black" w:hAnsi="Arial Black"/>
          <w:caps/>
          <w:sz w:val="15"/>
          <w:szCs w:val="15"/>
          <w:lang w:val="ru-RU"/>
        </w:rPr>
        <w:t>/</w:t>
      </w:r>
      <w:r>
        <w:rPr>
          <w:rFonts w:ascii="Arial Black" w:hAnsi="Arial Black"/>
          <w:caps/>
          <w:sz w:val="15"/>
          <w:szCs w:val="15"/>
        </w:rPr>
        <w:t>A</w:t>
      </w:r>
      <w:r w:rsidRPr="00F22245">
        <w:rPr>
          <w:rFonts w:ascii="Arial Black" w:hAnsi="Arial Black"/>
          <w:caps/>
          <w:sz w:val="15"/>
          <w:szCs w:val="15"/>
          <w:lang w:val="ru-RU"/>
        </w:rPr>
        <w:t>/5</w:t>
      </w:r>
      <w:r w:rsidR="00120631" w:rsidRPr="00F22245">
        <w:rPr>
          <w:rFonts w:ascii="Arial Black" w:hAnsi="Arial Black"/>
          <w:caps/>
          <w:sz w:val="15"/>
          <w:szCs w:val="15"/>
          <w:lang w:val="ru-RU"/>
        </w:rPr>
        <w:t>9</w:t>
      </w:r>
      <w:r w:rsidRPr="00F22245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3C4000" w:rsidRPr="00F22245">
        <w:rPr>
          <w:rFonts w:ascii="Arial Black" w:hAnsi="Arial Black"/>
          <w:caps/>
          <w:sz w:val="15"/>
          <w:szCs w:val="15"/>
          <w:lang w:val="ru-RU"/>
        </w:rPr>
        <w:t>2</w:t>
      </w:r>
    </w:p>
    <w:p w14:paraId="46B5540C" w14:textId="09897328" w:rsidR="00CE65D4" w:rsidRPr="00F22245" w:rsidRDefault="0094382B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F22245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35662687" w14:textId="348BFAB2" w:rsidR="008B2CC1" w:rsidRPr="0094382B" w:rsidRDefault="0094382B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F22245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3C4000" w:rsidRPr="00F22245">
        <w:rPr>
          <w:rFonts w:ascii="Arial Black" w:hAnsi="Arial Black"/>
          <w:caps/>
          <w:sz w:val="15"/>
          <w:szCs w:val="15"/>
          <w:lang w:val="ru-RU"/>
        </w:rPr>
        <w:t>7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апреля</w:t>
      </w:r>
      <w:r w:rsidR="00685CEF" w:rsidRPr="00F22245">
        <w:rPr>
          <w:rFonts w:ascii="Arial Black" w:hAnsi="Arial Black"/>
          <w:caps/>
          <w:sz w:val="15"/>
          <w:szCs w:val="15"/>
          <w:lang w:val="ru-RU"/>
        </w:rPr>
        <w:t xml:space="preserve"> 2025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2AE0DE8A" w14:textId="5D837549" w:rsidR="008B2CC1" w:rsidRPr="003D4094" w:rsidRDefault="003D4094" w:rsidP="00CE65D4">
      <w:pPr>
        <w:spacing w:after="600"/>
        <w:rPr>
          <w:b/>
          <w:sz w:val="28"/>
          <w:szCs w:val="28"/>
          <w:lang w:val="ru-RU"/>
        </w:rPr>
      </w:pPr>
      <w:r w:rsidRPr="003D4094">
        <w:rPr>
          <w:b/>
          <w:sz w:val="28"/>
          <w:lang w:val="ru-RU"/>
        </w:rPr>
        <w:t>Специальный союз по международной регистрации знаков (Мадридский союз)</w:t>
      </w:r>
    </w:p>
    <w:p w14:paraId="0FC61147" w14:textId="5BC96FAD" w:rsidR="00A85B8E" w:rsidRPr="003828D7" w:rsidRDefault="003D4094" w:rsidP="00AF5C73">
      <w:pPr>
        <w:spacing w:after="720"/>
        <w:rPr>
          <w:b/>
          <w:sz w:val="28"/>
          <w:szCs w:val="28"/>
          <w:lang w:val="ru-RU"/>
        </w:rPr>
      </w:pPr>
      <w:r w:rsidRPr="003D4094">
        <w:rPr>
          <w:b/>
          <w:sz w:val="28"/>
          <w:szCs w:val="28"/>
          <w:lang w:val="ru-RU"/>
        </w:rPr>
        <w:t>Ассамблея</w:t>
      </w:r>
    </w:p>
    <w:p w14:paraId="3C918CA9" w14:textId="6BAF81CD" w:rsidR="008B2CC1" w:rsidRPr="003828D7" w:rsidRDefault="003D4094" w:rsidP="008B2CC1">
      <w:pPr>
        <w:rPr>
          <w:b/>
          <w:sz w:val="24"/>
          <w:szCs w:val="24"/>
          <w:lang w:val="ru-RU"/>
        </w:rPr>
      </w:pPr>
      <w:r w:rsidRPr="003D4094">
        <w:rPr>
          <w:b/>
          <w:sz w:val="24"/>
          <w:szCs w:val="24"/>
          <w:lang w:val="ru-RU"/>
        </w:rPr>
        <w:t>Пятьдесят</w:t>
      </w:r>
      <w:r w:rsidRPr="003828D7">
        <w:rPr>
          <w:b/>
          <w:sz w:val="24"/>
          <w:szCs w:val="24"/>
          <w:lang w:val="ru-RU"/>
        </w:rPr>
        <w:t xml:space="preserve"> </w:t>
      </w:r>
      <w:r w:rsidRPr="003D4094">
        <w:rPr>
          <w:b/>
          <w:sz w:val="24"/>
          <w:szCs w:val="24"/>
          <w:lang w:val="ru-RU"/>
        </w:rPr>
        <w:t>девятая</w:t>
      </w:r>
      <w:r w:rsidRPr="003828D7">
        <w:rPr>
          <w:b/>
          <w:sz w:val="24"/>
          <w:szCs w:val="24"/>
          <w:lang w:val="ru-RU"/>
        </w:rPr>
        <w:t xml:space="preserve"> (26-</w:t>
      </w:r>
      <w:r w:rsidRPr="003D4094">
        <w:rPr>
          <w:b/>
          <w:sz w:val="24"/>
          <w:szCs w:val="24"/>
          <w:lang w:val="ru-RU"/>
        </w:rPr>
        <w:t>я</w:t>
      </w:r>
      <w:r w:rsidRPr="003828D7">
        <w:rPr>
          <w:b/>
          <w:sz w:val="24"/>
          <w:szCs w:val="24"/>
          <w:lang w:val="ru-RU"/>
        </w:rPr>
        <w:t xml:space="preserve"> </w:t>
      </w:r>
      <w:r w:rsidRPr="003D4094">
        <w:rPr>
          <w:b/>
          <w:sz w:val="24"/>
          <w:szCs w:val="24"/>
          <w:lang w:val="ru-RU"/>
        </w:rPr>
        <w:t>очередная</w:t>
      </w:r>
      <w:r w:rsidRPr="003828D7">
        <w:rPr>
          <w:b/>
          <w:sz w:val="24"/>
          <w:szCs w:val="24"/>
          <w:lang w:val="ru-RU"/>
        </w:rPr>
        <w:t xml:space="preserve">) </w:t>
      </w:r>
      <w:r w:rsidRPr="003D4094">
        <w:rPr>
          <w:b/>
          <w:sz w:val="24"/>
          <w:szCs w:val="24"/>
          <w:lang w:val="ru-RU"/>
        </w:rPr>
        <w:t>сессия</w:t>
      </w:r>
    </w:p>
    <w:p w14:paraId="36CE0E41" w14:textId="4F0FB2B7" w:rsidR="008B2CC1" w:rsidRPr="003828D7" w:rsidRDefault="003D4094" w:rsidP="00CE65D4">
      <w:pPr>
        <w:spacing w:after="720"/>
        <w:rPr>
          <w:lang w:val="ru-RU"/>
        </w:rPr>
      </w:pPr>
      <w:r w:rsidRPr="003D4094">
        <w:rPr>
          <w:b/>
          <w:sz w:val="24"/>
          <w:lang w:val="ru-RU"/>
        </w:rPr>
        <w:t>Женева</w:t>
      </w:r>
      <w:r w:rsidRPr="003828D7">
        <w:rPr>
          <w:b/>
          <w:sz w:val="24"/>
          <w:lang w:val="ru-RU"/>
        </w:rPr>
        <w:t xml:space="preserve">, 8–17 </w:t>
      </w:r>
      <w:r w:rsidRPr="003D4094">
        <w:rPr>
          <w:b/>
          <w:sz w:val="24"/>
          <w:lang w:val="ru-RU"/>
        </w:rPr>
        <w:t>июля</w:t>
      </w:r>
      <w:r w:rsidRPr="003828D7">
        <w:rPr>
          <w:b/>
          <w:sz w:val="24"/>
          <w:lang w:val="ru-RU"/>
        </w:rPr>
        <w:t xml:space="preserve"> 2025 </w:t>
      </w:r>
      <w:r w:rsidRPr="003D4094">
        <w:rPr>
          <w:b/>
          <w:sz w:val="24"/>
          <w:lang w:val="ru-RU"/>
        </w:rPr>
        <w:t>года</w:t>
      </w:r>
    </w:p>
    <w:p w14:paraId="1A05ABCE" w14:textId="35946F40" w:rsidR="008B2CC1" w:rsidRPr="003132C4" w:rsidRDefault="003132C4" w:rsidP="00CE65D4">
      <w:pPr>
        <w:spacing w:after="360"/>
        <w:rPr>
          <w:caps/>
          <w:sz w:val="24"/>
          <w:lang w:val="ru-RU"/>
        </w:rPr>
      </w:pPr>
      <w:bookmarkStart w:id="3" w:name="TitleOfDoc"/>
      <w:r>
        <w:rPr>
          <w:sz w:val="24"/>
          <w:lang w:val="ru-RU"/>
        </w:rPr>
        <w:t>ОТЧЕТ</w:t>
      </w:r>
      <w:r w:rsidRPr="003132C4">
        <w:rPr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 w:rsidRPr="003132C4">
        <w:rPr>
          <w:sz w:val="24"/>
          <w:lang w:val="ru-RU"/>
        </w:rPr>
        <w:t xml:space="preserve"> </w:t>
      </w:r>
      <w:r>
        <w:rPr>
          <w:sz w:val="24"/>
          <w:lang w:val="ru-RU"/>
        </w:rPr>
        <w:t>ДЕЯТЕЛЬНОСТИ</w:t>
      </w:r>
      <w:r w:rsidRPr="003132C4">
        <w:rPr>
          <w:sz w:val="24"/>
          <w:lang w:val="ru-RU"/>
        </w:rPr>
        <w:t xml:space="preserve"> </w:t>
      </w:r>
      <w:r>
        <w:rPr>
          <w:sz w:val="24"/>
          <w:lang w:val="ru-RU"/>
        </w:rPr>
        <w:t>РАБОЧЕЙ</w:t>
      </w:r>
      <w:r w:rsidRPr="003132C4">
        <w:rPr>
          <w:sz w:val="24"/>
          <w:lang w:val="ru-RU"/>
        </w:rPr>
        <w:t xml:space="preserve"> </w:t>
      </w:r>
      <w:r>
        <w:rPr>
          <w:sz w:val="24"/>
          <w:lang w:val="ru-RU"/>
        </w:rPr>
        <w:t>ГРУППЫ</w:t>
      </w:r>
      <w:r w:rsidRPr="003132C4">
        <w:rPr>
          <w:sz w:val="24"/>
          <w:lang w:val="ru-RU"/>
        </w:rPr>
        <w:t xml:space="preserve"> </w:t>
      </w:r>
      <w:r>
        <w:rPr>
          <w:sz w:val="24"/>
          <w:lang w:val="ru-RU"/>
        </w:rPr>
        <w:t>ПО</w:t>
      </w:r>
      <w:r w:rsidRPr="003132C4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ПРАВОВОМУ</w:t>
      </w:r>
      <w:r w:rsidRPr="003132C4">
        <w:rPr>
          <w:sz w:val="24"/>
          <w:lang w:val="ru-RU"/>
        </w:rPr>
        <w:t xml:space="preserve"> </w:t>
      </w:r>
      <w:r>
        <w:rPr>
          <w:sz w:val="24"/>
          <w:lang w:val="ru-RU"/>
        </w:rPr>
        <w:t>РАЗВИТИЮ</w:t>
      </w:r>
      <w:r w:rsidRPr="003132C4">
        <w:rPr>
          <w:sz w:val="24"/>
          <w:lang w:val="ru-RU"/>
        </w:rPr>
        <w:t xml:space="preserve"> </w:t>
      </w:r>
      <w:r>
        <w:rPr>
          <w:sz w:val="24"/>
          <w:lang w:val="ru-RU"/>
        </w:rPr>
        <w:t>МАДРИДСКОЙ СИСТЕМЫ МЕЖДУНАРОДНОЙ РЕГИСТРАЦИИ ЗНАКОВ</w:t>
      </w:r>
    </w:p>
    <w:p w14:paraId="669CCFA8" w14:textId="3239410B" w:rsidR="008B2CC1" w:rsidRPr="004D39C4" w:rsidRDefault="003132C4" w:rsidP="00CE65D4">
      <w:pPr>
        <w:spacing w:after="960"/>
        <w:rPr>
          <w:i/>
        </w:rPr>
      </w:pPr>
      <w:bookmarkStart w:id="4" w:name="Prepared"/>
      <w:bookmarkEnd w:id="3"/>
      <w:r>
        <w:rPr>
          <w:i/>
          <w:lang w:val="ru-RU"/>
        </w:rPr>
        <w:t>подготовлен Секретариатом</w:t>
      </w:r>
    </w:p>
    <w:bookmarkEnd w:id="4"/>
    <w:p w14:paraId="172B4651" w14:textId="4F81A750" w:rsidR="003C4000" w:rsidRPr="00D80188" w:rsidRDefault="000F2413" w:rsidP="00804265">
      <w:pPr>
        <w:pStyle w:val="ONUME"/>
        <w:rPr>
          <w:lang w:val="ru-RU"/>
        </w:rPr>
      </w:pPr>
      <w:r w:rsidRPr="000F2413">
        <w:rPr>
          <w:lang w:val="ru-RU"/>
        </w:rPr>
        <w:t xml:space="preserve">Двадцать </w:t>
      </w:r>
      <w:r>
        <w:rPr>
          <w:lang w:val="ru-RU"/>
        </w:rPr>
        <w:t>вторая</w:t>
      </w:r>
      <w:r w:rsidRPr="000F2413">
        <w:rPr>
          <w:lang w:val="ru-RU"/>
        </w:rPr>
        <w:t xml:space="preserve"> сессия Рабочей группы по правовому развитию Мадридской системы международной регистрации знаков (далее – «Рабочая группа») </w:t>
      </w:r>
      <w:r>
        <w:rPr>
          <w:lang w:val="ru-RU"/>
        </w:rPr>
        <w:t xml:space="preserve">состоялась </w:t>
      </w:r>
      <w:r>
        <w:rPr>
          <w:lang w:val="ru-RU"/>
        </w:rPr>
        <w:br/>
        <w:t>7</w:t>
      </w:r>
      <w:r w:rsidRPr="000F2413">
        <w:rPr>
          <w:lang w:val="ru-RU"/>
        </w:rPr>
        <w:t>–1</w:t>
      </w:r>
      <w:r>
        <w:rPr>
          <w:lang w:val="ru-RU"/>
        </w:rPr>
        <w:t>1</w:t>
      </w:r>
      <w:r w:rsidRPr="000F2413">
        <w:rPr>
          <w:lang w:val="ru-RU"/>
        </w:rPr>
        <w:t xml:space="preserve"> о</w:t>
      </w:r>
      <w:r>
        <w:rPr>
          <w:lang w:val="ru-RU"/>
        </w:rPr>
        <w:t>кт</w:t>
      </w:r>
      <w:r w:rsidRPr="000F2413">
        <w:rPr>
          <w:lang w:val="ru-RU"/>
        </w:rPr>
        <w:t>ября 202</w:t>
      </w:r>
      <w:r>
        <w:rPr>
          <w:lang w:val="ru-RU"/>
        </w:rPr>
        <w:t>4</w:t>
      </w:r>
      <w:r w:rsidRPr="000F2413">
        <w:rPr>
          <w:lang w:val="ru-RU"/>
        </w:rPr>
        <w:t xml:space="preserve"> года</w:t>
      </w:r>
      <w:r w:rsidR="003C4000" w:rsidRPr="000F2413">
        <w:rPr>
          <w:lang w:val="ru-RU"/>
        </w:rPr>
        <w:t xml:space="preserve">. </w:t>
      </w:r>
      <w:r w:rsidR="005F070E" w:rsidRPr="000F2413">
        <w:rPr>
          <w:lang w:val="ru-RU"/>
        </w:rPr>
        <w:t xml:space="preserve"> </w:t>
      </w:r>
      <w:r>
        <w:rPr>
          <w:lang w:val="ru-RU"/>
        </w:rPr>
        <w:t>Функции</w:t>
      </w:r>
      <w:r w:rsidRPr="000F2413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0F2413">
        <w:rPr>
          <w:lang w:val="ru-RU"/>
        </w:rPr>
        <w:t xml:space="preserve"> </w:t>
      </w:r>
      <w:r>
        <w:rPr>
          <w:lang w:val="ru-RU"/>
        </w:rPr>
        <w:t>сессии</w:t>
      </w:r>
      <w:r w:rsidRPr="000F2413">
        <w:rPr>
          <w:lang w:val="ru-RU"/>
        </w:rPr>
        <w:t xml:space="preserve"> </w:t>
      </w:r>
      <w:r>
        <w:rPr>
          <w:lang w:val="ru-RU"/>
        </w:rPr>
        <w:t>выполнял</w:t>
      </w:r>
      <w:r w:rsidRPr="000F2413">
        <w:rPr>
          <w:lang w:val="ru-RU"/>
        </w:rPr>
        <w:t xml:space="preserve"> </w:t>
      </w:r>
      <w:r>
        <w:rPr>
          <w:lang w:val="ru-RU"/>
        </w:rPr>
        <w:t>заместитель Председателя г</w:t>
      </w:r>
      <w:r w:rsidRPr="000F2413">
        <w:rPr>
          <w:lang w:val="ru-RU"/>
        </w:rPr>
        <w:t>-</w:t>
      </w:r>
      <w:r>
        <w:rPr>
          <w:lang w:val="ru-RU"/>
        </w:rPr>
        <w:t>н</w:t>
      </w:r>
      <w:r w:rsidRPr="000F2413">
        <w:rPr>
          <w:lang w:val="ru-RU"/>
        </w:rPr>
        <w:t xml:space="preserve"> </w:t>
      </w:r>
      <w:r>
        <w:rPr>
          <w:lang w:val="ru-RU"/>
        </w:rPr>
        <w:t>Дастин</w:t>
      </w:r>
      <w:r w:rsidRPr="000F2413">
        <w:rPr>
          <w:lang w:val="ru-RU"/>
        </w:rPr>
        <w:t xml:space="preserve"> </w:t>
      </w:r>
      <w:r>
        <w:rPr>
          <w:lang w:val="ru-RU"/>
        </w:rPr>
        <w:t>Тейлор</w:t>
      </w:r>
      <w:r w:rsidR="003C4000" w:rsidRPr="000F2413">
        <w:rPr>
          <w:lang w:val="ru-RU"/>
        </w:rPr>
        <w:t xml:space="preserve"> (</w:t>
      </w:r>
      <w:r>
        <w:rPr>
          <w:lang w:val="ru-RU"/>
        </w:rPr>
        <w:t>Австралия</w:t>
      </w:r>
      <w:r w:rsidR="003C4000" w:rsidRPr="000F2413">
        <w:rPr>
          <w:lang w:val="ru-RU"/>
        </w:rPr>
        <w:t>)</w:t>
      </w:r>
      <w:r w:rsidR="004B20D5" w:rsidRPr="000F2413">
        <w:rPr>
          <w:lang w:val="ru-RU"/>
        </w:rPr>
        <w:t xml:space="preserve">. </w:t>
      </w:r>
      <w:r w:rsidR="00804265" w:rsidRPr="000F2413">
        <w:rPr>
          <w:lang w:val="ru-RU"/>
        </w:rPr>
        <w:t xml:space="preserve"> </w:t>
      </w:r>
      <w:r w:rsidR="00EB12C2">
        <w:rPr>
          <w:lang w:val="ru-RU"/>
        </w:rPr>
        <w:t>После</w:t>
      </w:r>
      <w:r w:rsidR="00EB12C2" w:rsidRPr="00EB12C2">
        <w:rPr>
          <w:lang w:val="ru-RU"/>
        </w:rPr>
        <w:t xml:space="preserve"> </w:t>
      </w:r>
      <w:r w:rsidR="00EB12C2">
        <w:rPr>
          <w:lang w:val="ru-RU"/>
        </w:rPr>
        <w:t>того</w:t>
      </w:r>
      <w:r w:rsidR="00EB12C2" w:rsidRPr="00EB12C2">
        <w:rPr>
          <w:lang w:val="ru-RU"/>
        </w:rPr>
        <w:t xml:space="preserve"> </w:t>
      </w:r>
      <w:r w:rsidR="00EB12C2">
        <w:rPr>
          <w:lang w:val="ru-RU"/>
        </w:rPr>
        <w:t>как</w:t>
      </w:r>
      <w:r w:rsidR="00EB12C2" w:rsidRPr="00EB12C2">
        <w:rPr>
          <w:lang w:val="ru-RU"/>
        </w:rPr>
        <w:t xml:space="preserve"> </w:t>
      </w:r>
      <w:r w:rsidR="00EB12C2">
        <w:rPr>
          <w:lang w:val="ru-RU"/>
        </w:rPr>
        <w:t>он покинул свою</w:t>
      </w:r>
      <w:r w:rsidR="00EB12C2" w:rsidRPr="00EB12C2">
        <w:rPr>
          <w:lang w:val="ru-RU"/>
        </w:rPr>
        <w:t xml:space="preserve"> </w:t>
      </w:r>
      <w:r w:rsidR="00EB12C2">
        <w:rPr>
          <w:lang w:val="ru-RU"/>
        </w:rPr>
        <w:t>должность</w:t>
      </w:r>
      <w:r w:rsidR="00EB12C2" w:rsidRPr="00EB12C2">
        <w:rPr>
          <w:lang w:val="ru-RU"/>
        </w:rPr>
        <w:t xml:space="preserve">, </w:t>
      </w:r>
      <w:r w:rsidR="00EB12C2">
        <w:rPr>
          <w:lang w:val="ru-RU"/>
        </w:rPr>
        <w:t>исполняющим</w:t>
      </w:r>
      <w:r w:rsidR="00EB12C2" w:rsidRPr="00EB12C2">
        <w:rPr>
          <w:lang w:val="ru-RU"/>
        </w:rPr>
        <w:t xml:space="preserve"> </w:t>
      </w:r>
      <w:r w:rsidR="00EB12C2">
        <w:rPr>
          <w:lang w:val="ru-RU"/>
        </w:rPr>
        <w:t>обязанности</w:t>
      </w:r>
      <w:r w:rsidR="00EB12C2" w:rsidRPr="00EB12C2">
        <w:rPr>
          <w:lang w:val="ru-RU"/>
        </w:rPr>
        <w:t xml:space="preserve"> </w:t>
      </w:r>
      <w:r w:rsidR="00EB12C2">
        <w:rPr>
          <w:lang w:val="ru-RU"/>
        </w:rPr>
        <w:t xml:space="preserve">Председателя на оставшуюся часть сессии была избрана г-жа Элизабет Джоунс </w:t>
      </w:r>
      <w:r w:rsidR="003C4000" w:rsidRPr="00EB12C2">
        <w:rPr>
          <w:lang w:val="ru-RU"/>
        </w:rPr>
        <w:t>(</w:t>
      </w:r>
      <w:r w:rsidR="00EB12C2">
        <w:rPr>
          <w:lang w:val="ru-RU"/>
        </w:rPr>
        <w:t>Соединенное Королевство</w:t>
      </w:r>
      <w:r w:rsidR="003C4000" w:rsidRPr="00EB12C2">
        <w:rPr>
          <w:lang w:val="ru-RU"/>
        </w:rPr>
        <w:t xml:space="preserve">).  </w:t>
      </w:r>
      <w:r w:rsidR="00D80188">
        <w:rPr>
          <w:lang w:val="ru-RU"/>
        </w:rPr>
        <w:t>Резюме</w:t>
      </w:r>
      <w:r w:rsidR="00D80188" w:rsidRPr="00D80188">
        <w:rPr>
          <w:lang w:val="ru-RU"/>
        </w:rPr>
        <w:t xml:space="preserve"> </w:t>
      </w:r>
      <w:r w:rsidR="00D80188">
        <w:rPr>
          <w:lang w:val="ru-RU"/>
        </w:rPr>
        <w:t>исполняющего</w:t>
      </w:r>
      <w:r w:rsidR="00D80188" w:rsidRPr="00D80188">
        <w:rPr>
          <w:lang w:val="ru-RU"/>
        </w:rPr>
        <w:t xml:space="preserve"> </w:t>
      </w:r>
      <w:r w:rsidR="00D80188">
        <w:rPr>
          <w:lang w:val="ru-RU"/>
        </w:rPr>
        <w:t>обязанности</w:t>
      </w:r>
      <w:r w:rsidR="00D80188" w:rsidRPr="00D80188">
        <w:rPr>
          <w:lang w:val="ru-RU"/>
        </w:rPr>
        <w:t xml:space="preserve"> </w:t>
      </w:r>
      <w:r w:rsidR="00D80188">
        <w:rPr>
          <w:lang w:val="ru-RU"/>
        </w:rPr>
        <w:t>Председателя</w:t>
      </w:r>
      <w:r w:rsidR="00D80188" w:rsidRPr="00D80188">
        <w:rPr>
          <w:lang w:val="ru-RU"/>
        </w:rPr>
        <w:t xml:space="preserve"> </w:t>
      </w:r>
      <w:r w:rsidR="00D80188">
        <w:rPr>
          <w:lang w:val="ru-RU"/>
        </w:rPr>
        <w:t>двадцать</w:t>
      </w:r>
      <w:r w:rsidR="00D80188" w:rsidRPr="00D80188">
        <w:rPr>
          <w:lang w:val="ru-RU"/>
        </w:rPr>
        <w:t xml:space="preserve"> </w:t>
      </w:r>
      <w:r w:rsidR="00D80188">
        <w:rPr>
          <w:lang w:val="ru-RU"/>
        </w:rPr>
        <w:t>второй</w:t>
      </w:r>
      <w:r w:rsidR="00D80188" w:rsidRPr="00D80188">
        <w:rPr>
          <w:lang w:val="ru-RU"/>
        </w:rPr>
        <w:t xml:space="preserve"> </w:t>
      </w:r>
      <w:r w:rsidR="00D80188">
        <w:rPr>
          <w:lang w:val="ru-RU"/>
        </w:rPr>
        <w:t>сессии</w:t>
      </w:r>
      <w:r w:rsidR="00D80188" w:rsidRPr="00D80188">
        <w:rPr>
          <w:lang w:val="ru-RU"/>
        </w:rPr>
        <w:t xml:space="preserve"> </w:t>
      </w:r>
      <w:r w:rsidR="00D80188">
        <w:rPr>
          <w:lang w:val="ru-RU"/>
        </w:rPr>
        <w:t>Рабочей группы приводится в документе </w:t>
      </w:r>
      <w:hyperlink r:id="rId12" w:history="1">
        <w:r w:rsidR="005F070E" w:rsidRPr="005F070E">
          <w:rPr>
            <w:rStyle w:val="Hyperlink"/>
          </w:rPr>
          <w:t>MM</w:t>
        </w:r>
        <w:r w:rsidR="005F070E" w:rsidRPr="00D80188">
          <w:rPr>
            <w:rStyle w:val="Hyperlink"/>
            <w:lang w:val="ru-RU"/>
          </w:rPr>
          <w:t>/</w:t>
        </w:r>
        <w:r w:rsidR="005F070E" w:rsidRPr="005F070E">
          <w:rPr>
            <w:rStyle w:val="Hyperlink"/>
          </w:rPr>
          <w:t>LD</w:t>
        </w:r>
        <w:r w:rsidR="005F070E" w:rsidRPr="00D80188">
          <w:rPr>
            <w:rStyle w:val="Hyperlink"/>
            <w:lang w:val="ru-RU"/>
          </w:rPr>
          <w:t>/</w:t>
        </w:r>
        <w:r w:rsidR="005F070E" w:rsidRPr="005F070E">
          <w:rPr>
            <w:rStyle w:val="Hyperlink"/>
          </w:rPr>
          <w:t>WG</w:t>
        </w:r>
        <w:r w:rsidR="005F070E" w:rsidRPr="00D80188">
          <w:rPr>
            <w:rStyle w:val="Hyperlink"/>
            <w:lang w:val="ru-RU"/>
          </w:rPr>
          <w:t>/22/15</w:t>
        </w:r>
      </w:hyperlink>
      <w:r w:rsidR="003C4000" w:rsidRPr="00D80188">
        <w:rPr>
          <w:lang w:val="ru-RU"/>
        </w:rPr>
        <w:t>.</w:t>
      </w:r>
    </w:p>
    <w:p w14:paraId="699A5404" w14:textId="39763B18" w:rsidR="003C4000" w:rsidRPr="00DC115B" w:rsidRDefault="00DC115B" w:rsidP="003C4000">
      <w:pPr>
        <w:pStyle w:val="ONUME"/>
      </w:pPr>
      <w:r>
        <w:rPr>
          <w:lang w:val="ru-RU"/>
        </w:rPr>
        <w:t xml:space="preserve">Рабочая группа избрала г-жу </w:t>
      </w:r>
      <w:r w:rsidRPr="00DC115B">
        <w:rPr>
          <w:lang w:val="ru-RU"/>
        </w:rPr>
        <w:t>Габри</w:t>
      </w:r>
      <w:r w:rsidR="00FC01E1">
        <w:rPr>
          <w:lang w:val="ru-RU"/>
        </w:rPr>
        <w:t>э</w:t>
      </w:r>
      <w:r w:rsidRPr="00DC115B">
        <w:rPr>
          <w:lang w:val="ru-RU"/>
        </w:rPr>
        <w:t xml:space="preserve">лу Алехандру Алегрию Тронкосо (Чили) </w:t>
      </w:r>
      <w:r>
        <w:rPr>
          <w:lang w:val="ru-RU"/>
        </w:rPr>
        <w:t>Председателем</w:t>
      </w:r>
      <w:r w:rsidRPr="00DC115B">
        <w:rPr>
          <w:lang w:val="ru-RU"/>
        </w:rPr>
        <w:t xml:space="preserve"> </w:t>
      </w:r>
      <w:r>
        <w:rPr>
          <w:lang w:val="ru-RU"/>
        </w:rPr>
        <w:t>двадцать</w:t>
      </w:r>
      <w:r w:rsidRPr="00DC115B">
        <w:rPr>
          <w:lang w:val="ru-RU"/>
        </w:rPr>
        <w:t xml:space="preserve"> </w:t>
      </w:r>
      <w:r>
        <w:rPr>
          <w:lang w:val="ru-RU"/>
        </w:rPr>
        <w:t>третьей</w:t>
      </w:r>
      <w:r w:rsidRPr="00DC115B">
        <w:rPr>
          <w:lang w:val="ru-RU"/>
        </w:rPr>
        <w:t xml:space="preserve"> </w:t>
      </w:r>
      <w:r>
        <w:rPr>
          <w:lang w:val="ru-RU"/>
        </w:rPr>
        <w:t>сессии</w:t>
      </w:r>
      <w:r w:rsidRPr="00DC115B">
        <w:rPr>
          <w:lang w:val="ru-RU"/>
        </w:rPr>
        <w:t xml:space="preserve">, </w:t>
      </w:r>
      <w:r>
        <w:rPr>
          <w:lang w:val="ru-RU"/>
        </w:rPr>
        <w:t>а г-жу Наталью Могол</w:t>
      </w:r>
      <w:r w:rsidRPr="00DC115B">
        <w:t xml:space="preserve"> (</w:t>
      </w:r>
      <w:r>
        <w:rPr>
          <w:lang w:val="ru-RU"/>
        </w:rPr>
        <w:t>Р</w:t>
      </w:r>
      <w:r w:rsidR="007C18C8">
        <w:rPr>
          <w:lang w:val="ru-RU"/>
        </w:rPr>
        <w:t>еспублика</w:t>
      </w:r>
      <w:r w:rsidR="007C18C8" w:rsidRPr="007C18C8">
        <w:t xml:space="preserve"> </w:t>
      </w:r>
      <w:r w:rsidR="007C18C8">
        <w:rPr>
          <w:lang w:val="ru-RU"/>
        </w:rPr>
        <w:t>Молдова</w:t>
      </w:r>
      <w:r w:rsidR="007C18C8" w:rsidRPr="007C18C8">
        <w:t>)</w:t>
      </w:r>
      <w:r w:rsidRPr="00DC115B">
        <w:t xml:space="preserve"> – </w:t>
      </w:r>
      <w:r>
        <w:rPr>
          <w:lang w:val="ru-RU"/>
        </w:rPr>
        <w:t>ее</w:t>
      </w:r>
      <w:r w:rsidRPr="00DC115B">
        <w:t xml:space="preserve"> </w:t>
      </w:r>
      <w:r>
        <w:rPr>
          <w:lang w:val="ru-RU"/>
        </w:rPr>
        <w:t>заместителем</w:t>
      </w:r>
      <w:r w:rsidR="003C4000" w:rsidRPr="00DC115B">
        <w:t>.</w:t>
      </w:r>
    </w:p>
    <w:p w14:paraId="781F5D2B" w14:textId="2A393C87" w:rsidR="003C4000" w:rsidRDefault="006C42E4" w:rsidP="000B130B">
      <w:pPr>
        <w:pStyle w:val="Heading1"/>
        <w:spacing w:after="240"/>
      </w:pPr>
      <w:r>
        <w:rPr>
          <w:lang w:val="ru-RU"/>
        </w:rPr>
        <w:t>Предлагаемые</w:t>
      </w:r>
      <w:r w:rsidRPr="006C42E4">
        <w:t xml:space="preserve"> </w:t>
      </w:r>
      <w:r>
        <w:rPr>
          <w:lang w:val="ru-RU"/>
        </w:rPr>
        <w:t>поправки</w:t>
      </w:r>
      <w:r w:rsidRPr="006C42E4">
        <w:t xml:space="preserve"> </w:t>
      </w:r>
      <w:r>
        <w:rPr>
          <w:lang w:val="ru-RU"/>
        </w:rPr>
        <w:t>к</w:t>
      </w:r>
      <w:r w:rsidRPr="006C42E4">
        <w:t xml:space="preserve"> </w:t>
      </w:r>
      <w:r>
        <w:rPr>
          <w:lang w:val="ru-RU"/>
        </w:rPr>
        <w:t>Инструкции</w:t>
      </w:r>
    </w:p>
    <w:p w14:paraId="2E430E4C" w14:textId="6215E0D2" w:rsidR="003C4000" w:rsidRPr="003E245E" w:rsidRDefault="0088265B" w:rsidP="003C4000">
      <w:pPr>
        <w:pStyle w:val="ONUME"/>
        <w:rPr>
          <w:lang w:val="ru-RU"/>
        </w:rPr>
      </w:pPr>
      <w:r>
        <w:rPr>
          <w:lang w:val="ru-RU"/>
        </w:rPr>
        <w:t>Помимо</w:t>
      </w:r>
      <w:r w:rsidRPr="0088265B">
        <w:rPr>
          <w:lang w:val="ru-RU"/>
        </w:rPr>
        <w:t xml:space="preserve"> </w:t>
      </w:r>
      <w:r>
        <w:rPr>
          <w:lang w:val="ru-RU"/>
        </w:rPr>
        <w:t>предлагаемых</w:t>
      </w:r>
      <w:r w:rsidRPr="0088265B">
        <w:rPr>
          <w:lang w:val="ru-RU"/>
        </w:rPr>
        <w:t xml:space="preserve"> </w:t>
      </w:r>
      <w:r>
        <w:rPr>
          <w:lang w:val="ru-RU"/>
        </w:rPr>
        <w:t>поправок</w:t>
      </w:r>
      <w:r w:rsidRPr="0088265B">
        <w:rPr>
          <w:lang w:val="ru-RU"/>
        </w:rPr>
        <w:t xml:space="preserve"> </w:t>
      </w:r>
      <w:r>
        <w:rPr>
          <w:lang w:val="ru-RU"/>
        </w:rPr>
        <w:t>к</w:t>
      </w:r>
      <w:r w:rsidRPr="0088265B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88265B">
        <w:rPr>
          <w:lang w:val="ru-RU"/>
        </w:rPr>
        <w:t xml:space="preserve"> </w:t>
      </w:r>
      <w:r>
        <w:rPr>
          <w:lang w:val="ru-RU"/>
        </w:rPr>
        <w:t>к</w:t>
      </w:r>
      <w:r w:rsidRPr="0088265B">
        <w:rPr>
          <w:lang w:val="ru-RU"/>
        </w:rPr>
        <w:t xml:space="preserve"> </w:t>
      </w:r>
      <w:r>
        <w:rPr>
          <w:lang w:val="ru-RU"/>
        </w:rPr>
        <w:t>Протоколу</w:t>
      </w:r>
      <w:r w:rsidRPr="0088265B">
        <w:rPr>
          <w:lang w:val="ru-RU"/>
        </w:rPr>
        <w:t xml:space="preserve"> </w:t>
      </w:r>
      <w:r>
        <w:rPr>
          <w:lang w:val="ru-RU"/>
        </w:rPr>
        <w:t>к</w:t>
      </w:r>
      <w:r w:rsidRPr="0088265B">
        <w:rPr>
          <w:lang w:val="ru-RU"/>
        </w:rPr>
        <w:t xml:space="preserve"> </w:t>
      </w:r>
      <w:r>
        <w:rPr>
          <w:lang w:val="ru-RU"/>
        </w:rPr>
        <w:t>Мадридскому</w:t>
      </w:r>
      <w:r w:rsidRPr="0088265B">
        <w:rPr>
          <w:lang w:val="ru-RU"/>
        </w:rPr>
        <w:t xml:space="preserve"> </w:t>
      </w:r>
      <w:r>
        <w:rPr>
          <w:lang w:val="ru-RU"/>
        </w:rPr>
        <w:t>соглашению</w:t>
      </w:r>
      <w:r w:rsidRPr="0088265B">
        <w:rPr>
          <w:lang w:val="ru-RU"/>
        </w:rPr>
        <w:t xml:space="preserve"> </w:t>
      </w:r>
      <w:r>
        <w:rPr>
          <w:lang w:val="ru-RU"/>
        </w:rPr>
        <w:t>о</w:t>
      </w:r>
      <w:r w:rsidRPr="0088265B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88265B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88265B">
        <w:rPr>
          <w:lang w:val="ru-RU"/>
        </w:rPr>
        <w:t xml:space="preserve"> </w:t>
      </w:r>
      <w:r>
        <w:rPr>
          <w:lang w:val="ru-RU"/>
        </w:rPr>
        <w:t>знаков</w:t>
      </w:r>
      <w:r w:rsidR="003C4000" w:rsidRPr="0088265B">
        <w:rPr>
          <w:lang w:val="ru-RU"/>
        </w:rPr>
        <w:t xml:space="preserve"> (</w:t>
      </w:r>
      <w:r>
        <w:rPr>
          <w:lang w:val="ru-RU"/>
        </w:rPr>
        <w:t>далее</w:t>
      </w:r>
      <w:r w:rsidRPr="0088265B">
        <w:rPr>
          <w:lang w:val="ru-RU"/>
        </w:rPr>
        <w:t xml:space="preserve"> – «</w:t>
      </w:r>
      <w:r>
        <w:rPr>
          <w:lang w:val="ru-RU"/>
        </w:rPr>
        <w:t>Инструкция</w:t>
      </w:r>
      <w:r w:rsidRPr="0088265B">
        <w:rPr>
          <w:lang w:val="ru-RU"/>
        </w:rPr>
        <w:t xml:space="preserve">» </w:t>
      </w:r>
      <w:r>
        <w:rPr>
          <w:lang w:val="ru-RU"/>
        </w:rPr>
        <w:t>и</w:t>
      </w:r>
      <w:r w:rsidRPr="0088265B">
        <w:rPr>
          <w:lang w:val="ru-RU"/>
        </w:rPr>
        <w:t xml:space="preserve"> «</w:t>
      </w:r>
      <w:r>
        <w:rPr>
          <w:lang w:val="ru-RU"/>
        </w:rPr>
        <w:t>Протокол</w:t>
      </w:r>
      <w:r w:rsidRPr="0088265B">
        <w:rPr>
          <w:lang w:val="ru-RU"/>
        </w:rPr>
        <w:t>»</w:t>
      </w:r>
      <w:r w:rsidR="003C4000" w:rsidRPr="0088265B">
        <w:rPr>
          <w:lang w:val="ru-RU"/>
        </w:rPr>
        <w:t>),</w:t>
      </w:r>
      <w:r w:rsidRPr="0088265B">
        <w:rPr>
          <w:lang w:val="ru-RU"/>
        </w:rPr>
        <w:t xml:space="preserve"> </w:t>
      </w:r>
      <w:r>
        <w:rPr>
          <w:lang w:val="ru-RU"/>
        </w:rPr>
        <w:t>изложенных</w:t>
      </w:r>
      <w:r w:rsidRPr="0088265B">
        <w:rPr>
          <w:lang w:val="ru-RU"/>
        </w:rPr>
        <w:t xml:space="preserve"> </w:t>
      </w:r>
      <w:r>
        <w:rPr>
          <w:lang w:val="ru-RU"/>
        </w:rPr>
        <w:t>в</w:t>
      </w:r>
      <w:r w:rsidRPr="0088265B">
        <w:rPr>
          <w:lang w:val="ru-RU"/>
        </w:rPr>
        <w:t xml:space="preserve"> </w:t>
      </w:r>
      <w:r>
        <w:rPr>
          <w:lang w:val="ru-RU"/>
        </w:rPr>
        <w:t>документе</w:t>
      </w:r>
      <w:r w:rsidR="005F070E">
        <w:t> </w:t>
      </w:r>
      <w:r w:rsidR="003C4000">
        <w:t>MM</w:t>
      </w:r>
      <w:r w:rsidR="003C4000" w:rsidRPr="0088265B">
        <w:rPr>
          <w:lang w:val="ru-RU"/>
        </w:rPr>
        <w:t>/</w:t>
      </w:r>
      <w:r w:rsidR="003C4000">
        <w:t>A</w:t>
      </w:r>
      <w:r w:rsidR="003C4000" w:rsidRPr="0088265B">
        <w:rPr>
          <w:lang w:val="ru-RU"/>
        </w:rPr>
        <w:t>/59/</w:t>
      </w:r>
      <w:r w:rsidR="005F070E" w:rsidRPr="0088265B">
        <w:rPr>
          <w:lang w:val="ru-RU"/>
        </w:rPr>
        <w:t>1</w:t>
      </w:r>
      <w:r w:rsidR="003C4000" w:rsidRPr="0088265B">
        <w:rPr>
          <w:lang w:val="ru-RU"/>
        </w:rPr>
        <w:t xml:space="preserve">, </w:t>
      </w:r>
      <w:r>
        <w:rPr>
          <w:lang w:val="ru-RU"/>
        </w:rPr>
        <w:t>Рабочая</w:t>
      </w:r>
      <w:r w:rsidRPr="0088265B">
        <w:rPr>
          <w:lang w:val="ru-RU"/>
        </w:rPr>
        <w:t xml:space="preserve"> </w:t>
      </w:r>
      <w:r>
        <w:rPr>
          <w:lang w:val="ru-RU"/>
        </w:rPr>
        <w:t>группа</w:t>
      </w:r>
      <w:r w:rsidRPr="0088265B">
        <w:rPr>
          <w:lang w:val="ru-RU"/>
        </w:rPr>
        <w:t xml:space="preserve"> </w:t>
      </w:r>
      <w:r>
        <w:rPr>
          <w:lang w:val="ru-RU"/>
        </w:rPr>
        <w:t>постановила</w:t>
      </w:r>
      <w:r w:rsidRPr="0088265B">
        <w:rPr>
          <w:lang w:val="ru-RU"/>
        </w:rPr>
        <w:t xml:space="preserve"> </w:t>
      </w:r>
      <w:r>
        <w:rPr>
          <w:lang w:val="ru-RU"/>
        </w:rPr>
        <w:t>продолжить</w:t>
      </w:r>
      <w:r w:rsidRPr="0088265B">
        <w:rPr>
          <w:lang w:val="ru-RU"/>
        </w:rPr>
        <w:t xml:space="preserve"> </w:t>
      </w:r>
      <w:r>
        <w:rPr>
          <w:lang w:val="ru-RU"/>
        </w:rPr>
        <w:t>на</w:t>
      </w:r>
      <w:r w:rsidRPr="0088265B">
        <w:rPr>
          <w:lang w:val="ru-RU"/>
        </w:rPr>
        <w:t xml:space="preserve"> </w:t>
      </w:r>
      <w:r>
        <w:rPr>
          <w:lang w:val="ru-RU"/>
        </w:rPr>
        <w:t>своей</w:t>
      </w:r>
      <w:r w:rsidRPr="0088265B">
        <w:rPr>
          <w:lang w:val="ru-RU"/>
        </w:rPr>
        <w:t xml:space="preserve"> </w:t>
      </w:r>
      <w:r>
        <w:rPr>
          <w:lang w:val="ru-RU"/>
        </w:rPr>
        <w:t>двадцать</w:t>
      </w:r>
      <w:r w:rsidRPr="0088265B">
        <w:rPr>
          <w:lang w:val="ru-RU"/>
        </w:rPr>
        <w:t xml:space="preserve"> </w:t>
      </w:r>
      <w:r>
        <w:rPr>
          <w:lang w:val="ru-RU"/>
        </w:rPr>
        <w:t>третьей</w:t>
      </w:r>
      <w:r w:rsidRPr="0088265B">
        <w:rPr>
          <w:lang w:val="ru-RU"/>
        </w:rPr>
        <w:t xml:space="preserve"> </w:t>
      </w:r>
      <w:r>
        <w:rPr>
          <w:lang w:val="ru-RU"/>
        </w:rPr>
        <w:t>сессии</w:t>
      </w:r>
      <w:r w:rsidRPr="0088265B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88265B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88265B">
        <w:rPr>
          <w:lang w:val="ru-RU"/>
        </w:rPr>
        <w:t xml:space="preserve"> </w:t>
      </w:r>
      <w:r>
        <w:rPr>
          <w:lang w:val="ru-RU"/>
        </w:rPr>
        <w:t>делегации</w:t>
      </w:r>
      <w:r w:rsidRPr="0088265B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88265B">
        <w:rPr>
          <w:lang w:val="ru-RU"/>
        </w:rPr>
        <w:t xml:space="preserve"> </w:t>
      </w:r>
      <w:r>
        <w:rPr>
          <w:lang w:val="ru-RU"/>
        </w:rPr>
        <w:t xml:space="preserve">Молдова о </w:t>
      </w:r>
      <w:r>
        <w:rPr>
          <w:lang w:val="ru-RU"/>
        </w:rPr>
        <w:lastRenderedPageBreak/>
        <w:t>возможности внесения</w:t>
      </w:r>
      <w:r w:rsidR="003E245E">
        <w:rPr>
          <w:lang w:val="ru-RU"/>
        </w:rPr>
        <w:t xml:space="preserve"> поправок</w:t>
      </w:r>
      <w:r>
        <w:rPr>
          <w:lang w:val="ru-RU"/>
        </w:rPr>
        <w:t xml:space="preserve"> в Инструкцию</w:t>
      </w:r>
      <w:r w:rsidR="00E86F70">
        <w:rPr>
          <w:lang w:val="ru-RU"/>
        </w:rPr>
        <w:t xml:space="preserve"> в связи с требованием наличия</w:t>
      </w:r>
      <w:r w:rsidR="001E2DDD">
        <w:rPr>
          <w:lang w:val="ru-RU"/>
        </w:rPr>
        <w:t xml:space="preserve"> у заявителей</w:t>
      </w:r>
      <w:r w:rsidR="00E86F70">
        <w:rPr>
          <w:lang w:val="ru-RU"/>
        </w:rPr>
        <w:t xml:space="preserve"> права на подачу международных заявок</w:t>
      </w:r>
      <w:r w:rsidR="003E245E">
        <w:rPr>
          <w:lang w:val="ru-RU"/>
        </w:rPr>
        <w:t>,</w:t>
      </w:r>
      <w:r w:rsidR="001E2DDD">
        <w:rPr>
          <w:lang w:val="ru-RU"/>
        </w:rPr>
        <w:t xml:space="preserve"> основанных на </w:t>
      </w:r>
      <w:r w:rsidR="00E86F70">
        <w:rPr>
          <w:lang w:val="ru-RU"/>
        </w:rPr>
        <w:t>базовы</w:t>
      </w:r>
      <w:r w:rsidR="001E2DDD">
        <w:rPr>
          <w:lang w:val="ru-RU"/>
        </w:rPr>
        <w:t>х</w:t>
      </w:r>
      <w:r w:rsidR="00E86F70">
        <w:rPr>
          <w:lang w:val="ru-RU"/>
        </w:rPr>
        <w:t xml:space="preserve"> заявк</w:t>
      </w:r>
      <w:r w:rsidR="001E2DDD">
        <w:rPr>
          <w:lang w:val="ru-RU"/>
        </w:rPr>
        <w:t>ах,</w:t>
      </w:r>
      <w:r w:rsidR="00E86F70">
        <w:rPr>
          <w:lang w:val="ru-RU"/>
        </w:rPr>
        <w:t xml:space="preserve"> подан</w:t>
      </w:r>
      <w:r w:rsidR="001E2DDD">
        <w:rPr>
          <w:lang w:val="ru-RU"/>
        </w:rPr>
        <w:t>н</w:t>
      </w:r>
      <w:r w:rsidR="00E86F70">
        <w:rPr>
          <w:lang w:val="ru-RU"/>
        </w:rPr>
        <w:t>ы</w:t>
      </w:r>
      <w:r w:rsidR="001E2DDD">
        <w:rPr>
          <w:lang w:val="ru-RU"/>
        </w:rPr>
        <w:t>х</w:t>
      </w:r>
      <w:r w:rsidR="00E86F70">
        <w:rPr>
          <w:lang w:val="ru-RU"/>
        </w:rPr>
        <w:t xml:space="preserve"> от имени нескольких заявителей</w:t>
      </w:r>
      <w:r w:rsidR="003C4000" w:rsidRPr="003E245E">
        <w:rPr>
          <w:lang w:val="ru-RU"/>
        </w:rPr>
        <w:t xml:space="preserve"> (</w:t>
      </w:r>
      <w:r w:rsidR="00E86F70">
        <w:rPr>
          <w:lang w:val="ru-RU"/>
        </w:rPr>
        <w:t>документ</w:t>
      </w:r>
      <w:r w:rsidR="003C4000" w:rsidRPr="003E245E">
        <w:rPr>
          <w:lang w:val="ru-RU"/>
        </w:rPr>
        <w:t xml:space="preserve"> </w:t>
      </w:r>
      <w:hyperlink r:id="rId13" w:history="1">
        <w:r w:rsidR="003C4000" w:rsidRPr="005F070E">
          <w:rPr>
            <w:rStyle w:val="Hyperlink"/>
          </w:rPr>
          <w:t>MM</w:t>
        </w:r>
        <w:r w:rsidR="003C4000" w:rsidRPr="003E245E">
          <w:rPr>
            <w:rStyle w:val="Hyperlink"/>
            <w:lang w:val="ru-RU"/>
          </w:rPr>
          <w:t>/</w:t>
        </w:r>
        <w:r w:rsidR="003C4000" w:rsidRPr="005F070E">
          <w:rPr>
            <w:rStyle w:val="Hyperlink"/>
          </w:rPr>
          <w:t>LD</w:t>
        </w:r>
        <w:r w:rsidR="003C4000" w:rsidRPr="003E245E">
          <w:rPr>
            <w:rStyle w:val="Hyperlink"/>
            <w:lang w:val="ru-RU"/>
          </w:rPr>
          <w:t>/</w:t>
        </w:r>
        <w:r w:rsidR="003C4000" w:rsidRPr="005F070E">
          <w:rPr>
            <w:rStyle w:val="Hyperlink"/>
          </w:rPr>
          <w:t>WG</w:t>
        </w:r>
        <w:r w:rsidR="003C4000" w:rsidRPr="003E245E">
          <w:rPr>
            <w:rStyle w:val="Hyperlink"/>
            <w:lang w:val="ru-RU"/>
          </w:rPr>
          <w:t>/22/4</w:t>
        </w:r>
      </w:hyperlink>
      <w:r w:rsidR="003C4000" w:rsidRPr="003E245E">
        <w:rPr>
          <w:lang w:val="ru-RU"/>
        </w:rPr>
        <w:t>).</w:t>
      </w:r>
    </w:p>
    <w:p w14:paraId="5243D0F5" w14:textId="2ADA9ACE" w:rsidR="003C4000" w:rsidRDefault="001C3170" w:rsidP="000B130B">
      <w:pPr>
        <w:pStyle w:val="Heading1"/>
        <w:spacing w:after="240"/>
      </w:pPr>
      <w:r>
        <w:rPr>
          <w:lang w:val="ru-RU"/>
        </w:rPr>
        <w:t>зависимость</w:t>
      </w:r>
    </w:p>
    <w:p w14:paraId="2FDE2A52" w14:textId="03E48439" w:rsidR="003C4000" w:rsidRPr="00D72E98" w:rsidRDefault="00716401" w:rsidP="003C4000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D72E98">
        <w:rPr>
          <w:lang w:val="ru-RU"/>
        </w:rPr>
        <w:t xml:space="preserve"> </w:t>
      </w:r>
      <w:r>
        <w:rPr>
          <w:lang w:val="ru-RU"/>
        </w:rPr>
        <w:t>группа</w:t>
      </w:r>
      <w:r w:rsidRPr="00D72E98">
        <w:rPr>
          <w:lang w:val="ru-RU"/>
        </w:rPr>
        <w:t xml:space="preserve"> </w:t>
      </w:r>
      <w:r>
        <w:rPr>
          <w:lang w:val="ru-RU"/>
        </w:rPr>
        <w:t>рассмотрела</w:t>
      </w:r>
      <w:r w:rsidRPr="00D72E98">
        <w:rPr>
          <w:lang w:val="ru-RU"/>
        </w:rPr>
        <w:t xml:space="preserve"> </w:t>
      </w:r>
      <w:r>
        <w:rPr>
          <w:lang w:val="ru-RU"/>
        </w:rPr>
        <w:t>документы</w:t>
      </w:r>
      <w:r w:rsidRPr="00D72E98">
        <w:rPr>
          <w:lang w:val="ru-RU"/>
        </w:rPr>
        <w:t xml:space="preserve">, </w:t>
      </w:r>
      <w:r>
        <w:rPr>
          <w:lang w:val="ru-RU"/>
        </w:rPr>
        <w:t>представленные</w:t>
      </w:r>
      <w:r w:rsidRPr="00D72E98">
        <w:rPr>
          <w:lang w:val="ru-RU"/>
        </w:rPr>
        <w:t xml:space="preserve"> </w:t>
      </w:r>
      <w:r>
        <w:rPr>
          <w:lang w:val="ru-RU"/>
        </w:rPr>
        <w:t>рядом</w:t>
      </w:r>
      <w:r w:rsidRPr="00D72E98">
        <w:rPr>
          <w:lang w:val="ru-RU"/>
        </w:rPr>
        <w:t xml:space="preserve"> </w:t>
      </w:r>
      <w:r>
        <w:rPr>
          <w:lang w:val="ru-RU"/>
        </w:rPr>
        <w:t>делегаций</w:t>
      </w:r>
      <w:r w:rsidRPr="00D72E98">
        <w:rPr>
          <w:lang w:val="ru-RU"/>
        </w:rPr>
        <w:t xml:space="preserve"> </w:t>
      </w:r>
      <w:r>
        <w:rPr>
          <w:lang w:val="ru-RU"/>
        </w:rPr>
        <w:t>и</w:t>
      </w:r>
      <w:r w:rsidRPr="00D72E98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D72E98">
        <w:rPr>
          <w:lang w:val="ru-RU"/>
        </w:rPr>
        <w:t>-</w:t>
      </w:r>
      <w:r>
        <w:rPr>
          <w:lang w:val="ru-RU"/>
        </w:rPr>
        <w:t>наблюдателей</w:t>
      </w:r>
      <w:r w:rsidRPr="00D72E98">
        <w:rPr>
          <w:lang w:val="ru-RU"/>
        </w:rPr>
        <w:t xml:space="preserve"> </w:t>
      </w:r>
      <w:r>
        <w:rPr>
          <w:lang w:val="ru-RU"/>
        </w:rPr>
        <w:t>по</w:t>
      </w:r>
      <w:r w:rsidRPr="00D72E98">
        <w:rPr>
          <w:lang w:val="ru-RU"/>
        </w:rPr>
        <w:t xml:space="preserve"> </w:t>
      </w:r>
      <w:r>
        <w:rPr>
          <w:lang w:val="ru-RU"/>
        </w:rPr>
        <w:t>вопросу</w:t>
      </w:r>
      <w:r w:rsidRPr="00D72E98">
        <w:rPr>
          <w:lang w:val="ru-RU"/>
        </w:rPr>
        <w:t xml:space="preserve"> </w:t>
      </w:r>
      <w:r>
        <w:rPr>
          <w:lang w:val="ru-RU"/>
        </w:rPr>
        <w:t>зависимости</w:t>
      </w:r>
      <w:r w:rsidR="003C4000" w:rsidRPr="00D72E98">
        <w:rPr>
          <w:lang w:val="ru-RU"/>
        </w:rPr>
        <w:t xml:space="preserve"> (</w:t>
      </w:r>
      <w:r>
        <w:rPr>
          <w:lang w:val="ru-RU"/>
        </w:rPr>
        <w:t>документ</w:t>
      </w:r>
      <w:r w:rsidR="005F0771">
        <w:t> </w:t>
      </w:r>
      <w:hyperlink r:id="rId14" w:history="1">
        <w:r w:rsidR="003C4000" w:rsidRPr="005F0771">
          <w:rPr>
            <w:rStyle w:val="Hyperlink"/>
          </w:rPr>
          <w:t>MM</w:t>
        </w:r>
        <w:r w:rsidR="003C4000" w:rsidRPr="00D72E98">
          <w:rPr>
            <w:rStyle w:val="Hyperlink"/>
            <w:lang w:val="ru-RU"/>
          </w:rPr>
          <w:t>/</w:t>
        </w:r>
        <w:r w:rsidR="003C4000" w:rsidRPr="005F0771">
          <w:rPr>
            <w:rStyle w:val="Hyperlink"/>
          </w:rPr>
          <w:t>LD</w:t>
        </w:r>
        <w:r w:rsidR="003C4000" w:rsidRPr="00D72E98">
          <w:rPr>
            <w:rStyle w:val="Hyperlink"/>
            <w:lang w:val="ru-RU"/>
          </w:rPr>
          <w:t>/</w:t>
        </w:r>
        <w:r w:rsidR="003C4000" w:rsidRPr="005F0771">
          <w:rPr>
            <w:rStyle w:val="Hyperlink"/>
          </w:rPr>
          <w:t>WG</w:t>
        </w:r>
        <w:r w:rsidR="003C4000" w:rsidRPr="00D72E98">
          <w:rPr>
            <w:rStyle w:val="Hyperlink"/>
            <w:lang w:val="ru-RU"/>
          </w:rPr>
          <w:t xml:space="preserve">/22/5 </w:t>
        </w:r>
        <w:r w:rsidR="003C4000" w:rsidRPr="005F0771">
          <w:rPr>
            <w:rStyle w:val="Hyperlink"/>
          </w:rPr>
          <w:t>Rev</w:t>
        </w:r>
        <w:r w:rsidR="003C4000" w:rsidRPr="00D72E98">
          <w:rPr>
            <w:rStyle w:val="Hyperlink"/>
            <w:lang w:val="ru-RU"/>
          </w:rPr>
          <w:t>.</w:t>
        </w:r>
      </w:hyperlink>
      <w:r w:rsidR="003C4000" w:rsidRPr="00D72E98">
        <w:rPr>
          <w:lang w:val="ru-RU"/>
        </w:rPr>
        <w:t>)</w:t>
      </w:r>
      <w:r w:rsidRPr="00D72E98">
        <w:rPr>
          <w:lang w:val="ru-RU"/>
        </w:rPr>
        <w:t xml:space="preserve">, </w:t>
      </w:r>
      <w:r w:rsidR="00D72E98">
        <w:rPr>
          <w:lang w:val="ru-RU"/>
        </w:rPr>
        <w:t>и</w:t>
      </w:r>
      <w:r w:rsidR="00D72E98" w:rsidRPr="00D72E98">
        <w:rPr>
          <w:lang w:val="ru-RU"/>
        </w:rPr>
        <w:t xml:space="preserve"> </w:t>
      </w:r>
      <w:r w:rsidR="00D72E98">
        <w:rPr>
          <w:lang w:val="ru-RU"/>
        </w:rPr>
        <w:t>обсудила</w:t>
      </w:r>
      <w:r w:rsidR="00D72E98" w:rsidRPr="00D72E98">
        <w:rPr>
          <w:lang w:val="ru-RU"/>
        </w:rPr>
        <w:t xml:space="preserve"> </w:t>
      </w:r>
      <w:r w:rsidR="00D72E98">
        <w:rPr>
          <w:lang w:val="ru-RU"/>
        </w:rPr>
        <w:t>предложение</w:t>
      </w:r>
      <w:r w:rsidR="00D72E98" w:rsidRPr="00D72E98">
        <w:rPr>
          <w:lang w:val="ru-RU"/>
        </w:rPr>
        <w:t xml:space="preserve"> </w:t>
      </w:r>
      <w:r w:rsidR="00D72E98">
        <w:rPr>
          <w:lang w:val="ru-RU"/>
        </w:rPr>
        <w:t>делегации</w:t>
      </w:r>
      <w:r w:rsidR="00D72E98" w:rsidRPr="00D72E98">
        <w:rPr>
          <w:lang w:val="ru-RU"/>
        </w:rPr>
        <w:t xml:space="preserve"> </w:t>
      </w:r>
      <w:r w:rsidR="00D72E98">
        <w:rPr>
          <w:lang w:val="ru-RU"/>
        </w:rPr>
        <w:t>Китая</w:t>
      </w:r>
      <w:r w:rsidR="00D72E98" w:rsidRPr="00D72E98">
        <w:rPr>
          <w:lang w:val="ru-RU"/>
        </w:rPr>
        <w:t xml:space="preserve"> </w:t>
      </w:r>
      <w:r w:rsidR="00D72E98">
        <w:rPr>
          <w:lang w:val="ru-RU"/>
        </w:rPr>
        <w:t>о</w:t>
      </w:r>
      <w:r w:rsidR="00D72E98" w:rsidRPr="00D72E98">
        <w:rPr>
          <w:lang w:val="ru-RU"/>
        </w:rPr>
        <w:t xml:space="preserve"> </w:t>
      </w:r>
      <w:r w:rsidR="00D72E98">
        <w:rPr>
          <w:lang w:val="ru-RU"/>
        </w:rPr>
        <w:t>сужении</w:t>
      </w:r>
      <w:r w:rsidR="00D72E98" w:rsidRPr="00D72E98">
        <w:rPr>
          <w:lang w:val="ru-RU"/>
        </w:rPr>
        <w:t xml:space="preserve"> </w:t>
      </w:r>
      <w:r w:rsidR="00D72E98">
        <w:rPr>
          <w:lang w:val="ru-RU"/>
        </w:rPr>
        <w:t>оснований</w:t>
      </w:r>
      <w:r w:rsidR="00D72E98" w:rsidRPr="00D72E98">
        <w:rPr>
          <w:lang w:val="ru-RU"/>
        </w:rPr>
        <w:t xml:space="preserve"> </w:t>
      </w:r>
      <w:r w:rsidR="00D72E98">
        <w:rPr>
          <w:lang w:val="ru-RU"/>
        </w:rPr>
        <w:t>для</w:t>
      </w:r>
      <w:r w:rsidR="00D72E98" w:rsidRPr="00D72E98">
        <w:rPr>
          <w:lang w:val="ru-RU"/>
        </w:rPr>
        <w:t xml:space="preserve"> </w:t>
      </w:r>
      <w:r w:rsidR="00D72E98">
        <w:rPr>
          <w:lang w:val="ru-RU"/>
        </w:rPr>
        <w:t>прекращения</w:t>
      </w:r>
      <w:r w:rsidR="00D72E98" w:rsidRPr="00D72E98">
        <w:rPr>
          <w:lang w:val="ru-RU"/>
        </w:rPr>
        <w:t xml:space="preserve"> </w:t>
      </w:r>
      <w:r w:rsidR="00D72E98">
        <w:rPr>
          <w:lang w:val="ru-RU"/>
        </w:rPr>
        <w:t>действия</w:t>
      </w:r>
      <w:r w:rsidR="00D72E98" w:rsidRPr="00D72E98">
        <w:rPr>
          <w:lang w:val="ru-RU"/>
        </w:rPr>
        <w:t xml:space="preserve"> </w:t>
      </w:r>
      <w:r w:rsidR="00D72E98">
        <w:rPr>
          <w:lang w:val="ru-RU"/>
        </w:rPr>
        <w:t xml:space="preserve">базового знака, которое </w:t>
      </w:r>
      <w:r w:rsidR="009764B3">
        <w:rPr>
          <w:lang w:val="ru-RU"/>
        </w:rPr>
        <w:t xml:space="preserve">ведет </w:t>
      </w:r>
      <w:r w:rsidR="00D72E98">
        <w:rPr>
          <w:lang w:val="ru-RU"/>
        </w:rPr>
        <w:t>к аннулированию международной регистрации</w:t>
      </w:r>
      <w:r w:rsidR="003C4000" w:rsidRPr="00D72E98">
        <w:rPr>
          <w:lang w:val="ru-RU"/>
        </w:rPr>
        <w:t xml:space="preserve"> (</w:t>
      </w:r>
      <w:r w:rsidR="00D72E98">
        <w:rPr>
          <w:lang w:val="ru-RU"/>
        </w:rPr>
        <w:t>документ</w:t>
      </w:r>
      <w:r w:rsidR="005F0771">
        <w:t> </w:t>
      </w:r>
      <w:hyperlink r:id="rId15" w:history="1">
        <w:r w:rsidR="003C4000" w:rsidRPr="005F0771">
          <w:rPr>
            <w:rStyle w:val="Hyperlink"/>
          </w:rPr>
          <w:t>MM</w:t>
        </w:r>
        <w:r w:rsidR="003C4000" w:rsidRPr="00D72E98">
          <w:rPr>
            <w:rStyle w:val="Hyperlink"/>
            <w:lang w:val="ru-RU"/>
          </w:rPr>
          <w:t>/</w:t>
        </w:r>
        <w:r w:rsidR="003C4000" w:rsidRPr="005F0771">
          <w:rPr>
            <w:rStyle w:val="Hyperlink"/>
          </w:rPr>
          <w:t>LD</w:t>
        </w:r>
        <w:r w:rsidR="003C4000" w:rsidRPr="00D72E98">
          <w:rPr>
            <w:rStyle w:val="Hyperlink"/>
            <w:lang w:val="ru-RU"/>
          </w:rPr>
          <w:t>/</w:t>
        </w:r>
        <w:r w:rsidR="003C4000" w:rsidRPr="005F0771">
          <w:rPr>
            <w:rStyle w:val="Hyperlink"/>
          </w:rPr>
          <w:t>WG</w:t>
        </w:r>
        <w:r w:rsidR="003C4000" w:rsidRPr="00D72E98">
          <w:rPr>
            <w:rStyle w:val="Hyperlink"/>
            <w:lang w:val="ru-RU"/>
          </w:rPr>
          <w:t>/22/14</w:t>
        </w:r>
      </w:hyperlink>
      <w:r w:rsidR="003C4000" w:rsidRPr="00D72E98">
        <w:rPr>
          <w:lang w:val="ru-RU"/>
        </w:rPr>
        <w:t>).</w:t>
      </w:r>
    </w:p>
    <w:p w14:paraId="1FCCB8F2" w14:textId="5E3FDCA3" w:rsidR="003C4000" w:rsidRPr="00D37639" w:rsidRDefault="00EF3721" w:rsidP="003C4000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EF3721">
        <w:rPr>
          <w:lang w:val="ru-RU"/>
        </w:rPr>
        <w:t xml:space="preserve"> </w:t>
      </w:r>
      <w:r>
        <w:rPr>
          <w:lang w:val="ru-RU"/>
        </w:rPr>
        <w:t>группа</w:t>
      </w:r>
      <w:r w:rsidRPr="00EF3721">
        <w:rPr>
          <w:lang w:val="ru-RU"/>
        </w:rPr>
        <w:t xml:space="preserve"> </w:t>
      </w:r>
      <w:r>
        <w:rPr>
          <w:lang w:val="ru-RU"/>
        </w:rPr>
        <w:t>продолжила</w:t>
      </w:r>
      <w:r w:rsidRPr="00EF3721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EF3721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EF3721">
        <w:rPr>
          <w:lang w:val="ru-RU"/>
        </w:rPr>
        <w:t xml:space="preserve"> </w:t>
      </w:r>
      <w:r>
        <w:rPr>
          <w:lang w:val="ru-RU"/>
        </w:rPr>
        <w:t>делегаций</w:t>
      </w:r>
      <w:r w:rsidRPr="00EF3721">
        <w:rPr>
          <w:lang w:val="ru-RU"/>
        </w:rPr>
        <w:t xml:space="preserve"> </w:t>
      </w:r>
      <w:r>
        <w:rPr>
          <w:lang w:val="ru-RU"/>
        </w:rPr>
        <w:t>Австралии</w:t>
      </w:r>
      <w:r w:rsidRPr="00EF3721">
        <w:rPr>
          <w:lang w:val="ru-RU"/>
        </w:rPr>
        <w:t xml:space="preserve">, </w:t>
      </w:r>
      <w:r>
        <w:rPr>
          <w:lang w:val="ru-RU"/>
        </w:rPr>
        <w:t>Чили</w:t>
      </w:r>
      <w:r w:rsidRPr="00EF3721">
        <w:rPr>
          <w:lang w:val="ru-RU"/>
        </w:rPr>
        <w:t xml:space="preserve">, </w:t>
      </w:r>
      <w:r>
        <w:rPr>
          <w:lang w:val="ru-RU"/>
        </w:rPr>
        <w:t>Ганы</w:t>
      </w:r>
      <w:r w:rsidR="003C4000" w:rsidRPr="00EF3721">
        <w:rPr>
          <w:lang w:val="ru-RU"/>
        </w:rPr>
        <w:t xml:space="preserve">, </w:t>
      </w:r>
      <w:r>
        <w:rPr>
          <w:lang w:val="ru-RU"/>
        </w:rPr>
        <w:t>Мексики</w:t>
      </w:r>
      <w:r w:rsidRPr="00EF3721">
        <w:rPr>
          <w:lang w:val="ru-RU"/>
        </w:rPr>
        <w:t xml:space="preserve">, </w:t>
      </w:r>
      <w:r>
        <w:rPr>
          <w:lang w:val="ru-RU"/>
        </w:rPr>
        <w:t>Филиппин</w:t>
      </w:r>
      <w:r w:rsidRPr="00EF3721">
        <w:rPr>
          <w:lang w:val="ru-RU"/>
        </w:rPr>
        <w:t xml:space="preserve">, </w:t>
      </w:r>
      <w:r>
        <w:rPr>
          <w:lang w:val="ru-RU"/>
        </w:rPr>
        <w:t>Республики</w:t>
      </w:r>
      <w:r w:rsidRPr="00EF3721">
        <w:rPr>
          <w:lang w:val="ru-RU"/>
        </w:rPr>
        <w:t xml:space="preserve"> </w:t>
      </w:r>
      <w:r>
        <w:rPr>
          <w:lang w:val="ru-RU"/>
        </w:rPr>
        <w:t>Корея</w:t>
      </w:r>
      <w:r w:rsidRPr="00EF3721">
        <w:rPr>
          <w:lang w:val="ru-RU"/>
        </w:rPr>
        <w:t xml:space="preserve"> </w:t>
      </w:r>
      <w:r>
        <w:rPr>
          <w:lang w:val="ru-RU"/>
        </w:rPr>
        <w:t>и</w:t>
      </w:r>
      <w:r w:rsidRPr="00EF3721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EF3721">
        <w:rPr>
          <w:lang w:val="ru-RU"/>
        </w:rPr>
        <w:t xml:space="preserve"> </w:t>
      </w:r>
      <w:r>
        <w:rPr>
          <w:lang w:val="ru-RU"/>
        </w:rPr>
        <w:t>Штатов Америки о внесении поправок в Протокол и обеспечении гибкого подхода к применению требования зависимости и базового знака</w:t>
      </w:r>
      <w:r w:rsidR="003C4000" w:rsidRPr="00EF3721">
        <w:rPr>
          <w:lang w:val="ru-RU"/>
        </w:rPr>
        <w:t xml:space="preserve"> (</w:t>
      </w:r>
      <w:r>
        <w:rPr>
          <w:lang w:val="ru-RU"/>
        </w:rPr>
        <w:t>документ</w:t>
      </w:r>
      <w:r w:rsidR="005F0771">
        <w:t> </w:t>
      </w:r>
      <w:hyperlink r:id="rId16" w:history="1">
        <w:r w:rsidR="003C4000" w:rsidRPr="005F0771">
          <w:rPr>
            <w:rStyle w:val="Hyperlink"/>
          </w:rPr>
          <w:t>MM</w:t>
        </w:r>
        <w:r w:rsidR="003C4000" w:rsidRPr="00EF3721">
          <w:rPr>
            <w:rStyle w:val="Hyperlink"/>
            <w:lang w:val="ru-RU"/>
          </w:rPr>
          <w:t>/</w:t>
        </w:r>
        <w:r w:rsidR="003C4000" w:rsidRPr="005F0771">
          <w:rPr>
            <w:rStyle w:val="Hyperlink"/>
          </w:rPr>
          <w:t>LD</w:t>
        </w:r>
        <w:r w:rsidR="003C4000" w:rsidRPr="00EF3721">
          <w:rPr>
            <w:rStyle w:val="Hyperlink"/>
            <w:lang w:val="ru-RU"/>
          </w:rPr>
          <w:t>/</w:t>
        </w:r>
        <w:r w:rsidR="003C4000" w:rsidRPr="005F0771">
          <w:rPr>
            <w:rStyle w:val="Hyperlink"/>
          </w:rPr>
          <w:t>WG</w:t>
        </w:r>
        <w:r w:rsidR="003C4000" w:rsidRPr="00EF3721">
          <w:rPr>
            <w:rStyle w:val="Hyperlink"/>
            <w:lang w:val="ru-RU"/>
          </w:rPr>
          <w:t xml:space="preserve">/21/8 </w:t>
        </w:r>
        <w:r w:rsidR="003C4000" w:rsidRPr="005F0771">
          <w:rPr>
            <w:rStyle w:val="Hyperlink"/>
          </w:rPr>
          <w:t>Rev</w:t>
        </w:r>
        <w:r w:rsidR="003C4000" w:rsidRPr="00EF3721">
          <w:rPr>
            <w:rStyle w:val="Hyperlink"/>
            <w:lang w:val="ru-RU"/>
          </w:rPr>
          <w:t>.2</w:t>
        </w:r>
      </w:hyperlink>
      <w:r w:rsidR="003C4000" w:rsidRPr="00EF3721">
        <w:rPr>
          <w:lang w:val="ru-RU"/>
        </w:rPr>
        <w:t xml:space="preserve">), </w:t>
      </w:r>
      <w:r w:rsidR="00D37639">
        <w:rPr>
          <w:lang w:val="ru-RU"/>
        </w:rPr>
        <w:t>а также возможность внесения поправок в статью</w:t>
      </w:r>
      <w:r w:rsidR="005F0771">
        <w:t> </w:t>
      </w:r>
      <w:r w:rsidR="003C4000" w:rsidRPr="00D37639">
        <w:rPr>
          <w:lang w:val="ru-RU"/>
        </w:rPr>
        <w:t xml:space="preserve">6 </w:t>
      </w:r>
      <w:r w:rsidR="00D37639">
        <w:rPr>
          <w:lang w:val="ru-RU"/>
        </w:rPr>
        <w:t>Протокола</w:t>
      </w:r>
      <w:r w:rsidR="00D37639" w:rsidRPr="00D37639">
        <w:rPr>
          <w:lang w:val="ru-RU"/>
        </w:rPr>
        <w:t xml:space="preserve"> </w:t>
      </w:r>
      <w:r w:rsidR="00D37639">
        <w:rPr>
          <w:lang w:val="ru-RU"/>
        </w:rPr>
        <w:t>для</w:t>
      </w:r>
      <w:r w:rsidR="00D37639" w:rsidRPr="00D37639">
        <w:rPr>
          <w:lang w:val="ru-RU"/>
        </w:rPr>
        <w:t xml:space="preserve"> </w:t>
      </w:r>
      <w:r w:rsidR="00D37639">
        <w:rPr>
          <w:lang w:val="ru-RU"/>
        </w:rPr>
        <w:t>сокращения</w:t>
      </w:r>
      <w:r w:rsidR="00D37639" w:rsidRPr="00D37639">
        <w:rPr>
          <w:lang w:val="ru-RU"/>
        </w:rPr>
        <w:t xml:space="preserve"> </w:t>
      </w:r>
      <w:r w:rsidR="00D37639">
        <w:rPr>
          <w:lang w:val="ru-RU"/>
        </w:rPr>
        <w:t>периода</w:t>
      </w:r>
      <w:r w:rsidR="00D37639" w:rsidRPr="00D37639">
        <w:rPr>
          <w:lang w:val="ru-RU"/>
        </w:rPr>
        <w:t xml:space="preserve"> </w:t>
      </w:r>
      <w:r w:rsidR="00D37639">
        <w:rPr>
          <w:lang w:val="ru-RU"/>
        </w:rPr>
        <w:t>зависимости</w:t>
      </w:r>
      <w:r w:rsidR="00D37639" w:rsidRPr="00D37639">
        <w:rPr>
          <w:lang w:val="ru-RU"/>
        </w:rPr>
        <w:t xml:space="preserve"> </w:t>
      </w:r>
      <w:r w:rsidR="00D37639">
        <w:rPr>
          <w:lang w:val="ru-RU"/>
        </w:rPr>
        <w:t>до трех лет</w:t>
      </w:r>
      <w:r w:rsidR="003C4000" w:rsidRPr="00D37639">
        <w:rPr>
          <w:lang w:val="ru-RU"/>
        </w:rPr>
        <w:t xml:space="preserve"> (</w:t>
      </w:r>
      <w:r w:rsidR="00D37639">
        <w:rPr>
          <w:lang w:val="ru-RU"/>
        </w:rPr>
        <w:t>документ </w:t>
      </w:r>
      <w:hyperlink r:id="rId17" w:history="1">
        <w:r w:rsidR="00CD2C5A" w:rsidRPr="00811C27">
          <w:rPr>
            <w:rStyle w:val="Hyperlink"/>
          </w:rPr>
          <w:t>MM</w:t>
        </w:r>
        <w:r w:rsidR="00CD2C5A" w:rsidRPr="00D37639">
          <w:rPr>
            <w:rStyle w:val="Hyperlink"/>
            <w:lang w:val="ru-RU"/>
          </w:rPr>
          <w:t>/</w:t>
        </w:r>
        <w:r w:rsidR="00CD2C5A" w:rsidRPr="00811C27">
          <w:rPr>
            <w:rStyle w:val="Hyperlink"/>
          </w:rPr>
          <w:t>LD</w:t>
        </w:r>
        <w:r w:rsidR="00CD2C5A" w:rsidRPr="00D37639">
          <w:rPr>
            <w:rStyle w:val="Hyperlink"/>
            <w:lang w:val="ru-RU"/>
          </w:rPr>
          <w:t>/</w:t>
        </w:r>
        <w:r w:rsidR="00CD2C5A" w:rsidRPr="00811C27">
          <w:rPr>
            <w:rStyle w:val="Hyperlink"/>
          </w:rPr>
          <w:t>WG</w:t>
        </w:r>
        <w:r w:rsidR="00CD2C5A" w:rsidRPr="00D37639">
          <w:rPr>
            <w:rStyle w:val="Hyperlink"/>
            <w:lang w:val="ru-RU"/>
          </w:rPr>
          <w:t>/20/5</w:t>
        </w:r>
        <w:r w:rsidR="003C4000" w:rsidRPr="00D37639">
          <w:rPr>
            <w:rStyle w:val="Hyperlink"/>
            <w:lang w:val="ru-RU"/>
          </w:rPr>
          <w:t>)</w:t>
        </w:r>
      </w:hyperlink>
      <w:r w:rsidR="00D37639">
        <w:rPr>
          <w:lang w:val="ru-RU"/>
        </w:rPr>
        <w:t>.</w:t>
      </w:r>
    </w:p>
    <w:p w14:paraId="27099FA3" w14:textId="2F99A28E" w:rsidR="003C4000" w:rsidRPr="000A7DE9" w:rsidRDefault="00B66B6A" w:rsidP="003C4000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B66B6A">
        <w:rPr>
          <w:lang w:val="ru-RU"/>
        </w:rPr>
        <w:t xml:space="preserve"> </w:t>
      </w:r>
      <w:r>
        <w:rPr>
          <w:lang w:val="ru-RU"/>
        </w:rPr>
        <w:t>группа</w:t>
      </w:r>
      <w:r w:rsidRPr="00B66B6A">
        <w:rPr>
          <w:lang w:val="ru-RU"/>
        </w:rPr>
        <w:t xml:space="preserve"> </w:t>
      </w:r>
      <w:r>
        <w:rPr>
          <w:lang w:val="ru-RU"/>
        </w:rPr>
        <w:t>постановила</w:t>
      </w:r>
      <w:r w:rsidRPr="00B66B6A">
        <w:rPr>
          <w:lang w:val="ru-RU"/>
        </w:rPr>
        <w:t xml:space="preserve"> продолжить обсуждение вопроса зависимости </w:t>
      </w:r>
      <w:r>
        <w:rPr>
          <w:lang w:val="ru-RU"/>
        </w:rPr>
        <w:t>и</w:t>
      </w:r>
      <w:r w:rsidRPr="00B66B6A">
        <w:rPr>
          <w:lang w:val="ru-RU"/>
        </w:rPr>
        <w:t xml:space="preserve"> </w:t>
      </w:r>
      <w:r>
        <w:rPr>
          <w:lang w:val="ru-RU"/>
        </w:rPr>
        <w:t>поручила</w:t>
      </w:r>
      <w:r w:rsidRPr="00B66B6A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B66B6A">
        <w:rPr>
          <w:lang w:val="ru-RU"/>
        </w:rPr>
        <w:t xml:space="preserve"> </w:t>
      </w:r>
      <w:r>
        <w:rPr>
          <w:lang w:val="ru-RU"/>
        </w:rPr>
        <w:t>бюро</w:t>
      </w:r>
      <w:r w:rsidRPr="00B66B6A">
        <w:rPr>
          <w:lang w:val="ru-RU"/>
        </w:rPr>
        <w:t xml:space="preserve"> </w:t>
      </w:r>
      <w:r>
        <w:rPr>
          <w:lang w:val="ru-RU"/>
        </w:rPr>
        <w:t>провести</w:t>
      </w:r>
      <w:r w:rsidRPr="00B66B6A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B66B6A">
        <w:rPr>
          <w:lang w:val="ru-RU"/>
        </w:rPr>
        <w:t xml:space="preserve"> </w:t>
      </w:r>
      <w:r>
        <w:rPr>
          <w:lang w:val="ru-RU"/>
        </w:rPr>
        <w:t>среди</w:t>
      </w:r>
      <w:r w:rsidRPr="00B66B6A">
        <w:rPr>
          <w:lang w:val="ru-RU"/>
        </w:rPr>
        <w:t xml:space="preserve"> </w:t>
      </w:r>
      <w:r>
        <w:rPr>
          <w:lang w:val="ru-RU"/>
        </w:rPr>
        <w:t>ведомств</w:t>
      </w:r>
      <w:r w:rsidRPr="00B66B6A">
        <w:rPr>
          <w:lang w:val="ru-RU"/>
        </w:rPr>
        <w:t xml:space="preserve"> </w:t>
      </w:r>
      <w:r>
        <w:rPr>
          <w:lang w:val="ru-RU"/>
        </w:rPr>
        <w:t xml:space="preserve">и пользователей </w:t>
      </w:r>
      <w:r w:rsidR="00D02914">
        <w:rPr>
          <w:lang w:val="ru-RU"/>
        </w:rPr>
        <w:t>Мадридской системы на предмет распространения недобросовестной практики и других оснований для аннулирования международных регистраций в связи с прекращением действия базового знака</w:t>
      </w:r>
      <w:r w:rsidR="003C4000" w:rsidRPr="00B66B6A">
        <w:rPr>
          <w:lang w:val="ru-RU"/>
        </w:rPr>
        <w:t xml:space="preserve">.  </w:t>
      </w:r>
      <w:r w:rsidR="00D26561">
        <w:rPr>
          <w:lang w:val="ru-RU"/>
        </w:rPr>
        <w:t>В</w:t>
      </w:r>
      <w:r w:rsidR="00D26561" w:rsidRPr="00D26561">
        <w:rPr>
          <w:lang w:val="ru-RU"/>
        </w:rPr>
        <w:t xml:space="preserve"> </w:t>
      </w:r>
      <w:r w:rsidR="00D26561">
        <w:rPr>
          <w:lang w:val="ru-RU"/>
        </w:rPr>
        <w:t>русле</w:t>
      </w:r>
      <w:r w:rsidR="00D26561" w:rsidRPr="00D26561">
        <w:rPr>
          <w:lang w:val="ru-RU"/>
        </w:rPr>
        <w:t xml:space="preserve"> </w:t>
      </w:r>
      <w:r w:rsidR="00D26561">
        <w:rPr>
          <w:lang w:val="ru-RU"/>
        </w:rPr>
        <w:t>этого</w:t>
      </w:r>
      <w:r w:rsidR="00D26561" w:rsidRPr="00D26561">
        <w:rPr>
          <w:lang w:val="ru-RU"/>
        </w:rPr>
        <w:t xml:space="preserve"> </w:t>
      </w:r>
      <w:r w:rsidR="00D26561">
        <w:rPr>
          <w:lang w:val="ru-RU"/>
        </w:rPr>
        <w:t>поручения</w:t>
      </w:r>
      <w:r w:rsidR="00D26561" w:rsidRPr="00D26561">
        <w:rPr>
          <w:lang w:val="ru-RU"/>
        </w:rPr>
        <w:t xml:space="preserve"> </w:t>
      </w:r>
      <w:r w:rsidR="00D26561">
        <w:rPr>
          <w:lang w:val="ru-RU"/>
        </w:rPr>
        <w:t>Международное</w:t>
      </w:r>
      <w:r w:rsidR="00D26561" w:rsidRPr="00D26561">
        <w:rPr>
          <w:lang w:val="ru-RU"/>
        </w:rPr>
        <w:t xml:space="preserve"> </w:t>
      </w:r>
      <w:r w:rsidR="00D26561">
        <w:rPr>
          <w:lang w:val="ru-RU"/>
        </w:rPr>
        <w:t>бюро</w:t>
      </w:r>
      <w:r w:rsidR="00D26561" w:rsidRPr="00D26561">
        <w:rPr>
          <w:lang w:val="ru-RU"/>
        </w:rPr>
        <w:t xml:space="preserve"> </w:t>
      </w:r>
      <w:r w:rsidR="00D26561">
        <w:rPr>
          <w:lang w:val="ru-RU"/>
        </w:rPr>
        <w:t>пригласило</w:t>
      </w:r>
      <w:r w:rsidR="00D26561" w:rsidRPr="00D26561">
        <w:rPr>
          <w:lang w:val="ru-RU"/>
        </w:rPr>
        <w:t xml:space="preserve"> </w:t>
      </w:r>
      <w:r w:rsidR="00D26561">
        <w:rPr>
          <w:lang w:val="ru-RU"/>
        </w:rPr>
        <w:t>ведомства и пользователей ответить на вопросы анкеты</w:t>
      </w:r>
      <w:r w:rsidR="003C4000" w:rsidRPr="00D26561">
        <w:rPr>
          <w:lang w:val="ru-RU"/>
        </w:rPr>
        <w:t xml:space="preserve">.  </w:t>
      </w:r>
      <w:r w:rsidR="000A7DE9">
        <w:rPr>
          <w:lang w:val="ru-RU"/>
        </w:rPr>
        <w:t>Результаты</w:t>
      </w:r>
      <w:r w:rsidR="000A7DE9" w:rsidRPr="000A7DE9">
        <w:rPr>
          <w:lang w:val="ru-RU"/>
        </w:rPr>
        <w:t xml:space="preserve"> </w:t>
      </w:r>
      <w:r w:rsidR="000A7DE9">
        <w:rPr>
          <w:lang w:val="ru-RU"/>
        </w:rPr>
        <w:t>этого</w:t>
      </w:r>
      <w:r w:rsidR="000A7DE9" w:rsidRPr="000A7DE9">
        <w:rPr>
          <w:lang w:val="ru-RU"/>
        </w:rPr>
        <w:t xml:space="preserve"> </w:t>
      </w:r>
      <w:r w:rsidR="000A7DE9">
        <w:rPr>
          <w:lang w:val="ru-RU"/>
        </w:rPr>
        <w:t>обследования</w:t>
      </w:r>
      <w:r w:rsidR="000A7DE9" w:rsidRPr="000A7DE9">
        <w:rPr>
          <w:lang w:val="ru-RU"/>
        </w:rPr>
        <w:t xml:space="preserve"> </w:t>
      </w:r>
      <w:r w:rsidR="000A7DE9">
        <w:rPr>
          <w:lang w:val="ru-RU"/>
        </w:rPr>
        <w:t>будут</w:t>
      </w:r>
      <w:r w:rsidR="000A7DE9" w:rsidRPr="000A7DE9">
        <w:rPr>
          <w:lang w:val="ru-RU"/>
        </w:rPr>
        <w:t xml:space="preserve"> </w:t>
      </w:r>
      <w:r w:rsidR="000A7DE9">
        <w:rPr>
          <w:lang w:val="ru-RU"/>
        </w:rPr>
        <w:t>представлены</w:t>
      </w:r>
      <w:r w:rsidR="000A7DE9" w:rsidRPr="000A7DE9">
        <w:rPr>
          <w:lang w:val="ru-RU"/>
        </w:rPr>
        <w:t xml:space="preserve"> </w:t>
      </w:r>
      <w:r w:rsidR="000A7DE9">
        <w:rPr>
          <w:lang w:val="ru-RU"/>
        </w:rPr>
        <w:t>Рабочей группе на следующей сессии</w:t>
      </w:r>
      <w:r w:rsidR="003C4000" w:rsidRPr="000A7DE9">
        <w:rPr>
          <w:lang w:val="ru-RU"/>
        </w:rPr>
        <w:t>.</w:t>
      </w:r>
    </w:p>
    <w:p w14:paraId="5DE73CDE" w14:textId="20747E55" w:rsidR="003C4000" w:rsidRPr="002A49C1" w:rsidRDefault="002A49C1" w:rsidP="003C4000">
      <w:pPr>
        <w:pStyle w:val="ONUME"/>
        <w:rPr>
          <w:lang w:val="ru-RU"/>
        </w:rPr>
      </w:pPr>
      <w:r>
        <w:rPr>
          <w:lang w:val="ru-RU"/>
        </w:rPr>
        <w:t>Более</w:t>
      </w:r>
      <w:r w:rsidRPr="002A49C1">
        <w:rPr>
          <w:lang w:val="ru-RU"/>
        </w:rPr>
        <w:t xml:space="preserve"> </w:t>
      </w:r>
      <w:r>
        <w:rPr>
          <w:lang w:val="ru-RU"/>
        </w:rPr>
        <w:t>того</w:t>
      </w:r>
      <w:r w:rsidRPr="002A49C1">
        <w:rPr>
          <w:lang w:val="ru-RU"/>
        </w:rPr>
        <w:t xml:space="preserve">, </w:t>
      </w:r>
      <w:r>
        <w:rPr>
          <w:lang w:val="ru-RU"/>
        </w:rPr>
        <w:t>по</w:t>
      </w:r>
      <w:r w:rsidRPr="002A49C1">
        <w:rPr>
          <w:lang w:val="ru-RU"/>
        </w:rPr>
        <w:t xml:space="preserve"> </w:t>
      </w:r>
      <w:r>
        <w:rPr>
          <w:lang w:val="ru-RU"/>
        </w:rPr>
        <w:t>поручению</w:t>
      </w:r>
      <w:r w:rsidRPr="002A49C1">
        <w:rPr>
          <w:lang w:val="ru-RU"/>
        </w:rPr>
        <w:t xml:space="preserve"> </w:t>
      </w:r>
      <w:r>
        <w:rPr>
          <w:lang w:val="ru-RU"/>
        </w:rPr>
        <w:t>Рабочей</w:t>
      </w:r>
      <w:r w:rsidRPr="002A49C1">
        <w:rPr>
          <w:lang w:val="ru-RU"/>
        </w:rPr>
        <w:t xml:space="preserve"> </w:t>
      </w:r>
      <w:r>
        <w:rPr>
          <w:lang w:val="ru-RU"/>
        </w:rPr>
        <w:t>группы</w:t>
      </w:r>
      <w:r w:rsidRPr="002A49C1">
        <w:rPr>
          <w:lang w:val="ru-RU"/>
        </w:rPr>
        <w:t xml:space="preserve"> </w:t>
      </w:r>
      <w:r>
        <w:rPr>
          <w:lang w:val="ru-RU"/>
        </w:rPr>
        <w:t>в</w:t>
      </w:r>
      <w:r w:rsidRPr="002A49C1">
        <w:rPr>
          <w:lang w:val="ru-RU"/>
        </w:rPr>
        <w:t xml:space="preserve"> </w:t>
      </w:r>
      <w:r>
        <w:rPr>
          <w:lang w:val="ru-RU"/>
        </w:rPr>
        <w:t>межсессионный</w:t>
      </w:r>
      <w:r w:rsidRPr="002A49C1">
        <w:rPr>
          <w:lang w:val="ru-RU"/>
        </w:rPr>
        <w:t xml:space="preserve"> </w:t>
      </w:r>
      <w:r>
        <w:rPr>
          <w:lang w:val="ru-RU"/>
        </w:rPr>
        <w:t>период</w:t>
      </w:r>
      <w:r w:rsidRPr="002A49C1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2A49C1">
        <w:rPr>
          <w:lang w:val="ru-RU"/>
        </w:rPr>
        <w:t xml:space="preserve"> </w:t>
      </w:r>
      <w:r>
        <w:rPr>
          <w:lang w:val="ru-RU"/>
        </w:rPr>
        <w:t>бюро</w:t>
      </w:r>
      <w:r w:rsidRPr="002A49C1">
        <w:rPr>
          <w:lang w:val="ru-RU"/>
        </w:rPr>
        <w:t xml:space="preserve"> </w:t>
      </w:r>
      <w:r>
        <w:rPr>
          <w:lang w:val="ru-RU"/>
        </w:rPr>
        <w:t>проводит</w:t>
      </w:r>
      <w:r w:rsidRPr="002A49C1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2A49C1">
        <w:rPr>
          <w:lang w:val="ru-RU"/>
        </w:rPr>
        <w:t xml:space="preserve"> </w:t>
      </w:r>
      <w:r>
        <w:rPr>
          <w:lang w:val="ru-RU"/>
        </w:rPr>
        <w:t>с заинтересованными членами и наблюдателями по различным предложениям, находящимся на рассмотрении Рабочей группы, для поиска потенциальных точек соприкосновения в рамках темы зависимости.</w:t>
      </w:r>
    </w:p>
    <w:p w14:paraId="08E3D273" w14:textId="24E4135F" w:rsidR="003C4000" w:rsidRDefault="005504B0" w:rsidP="000B130B">
      <w:pPr>
        <w:pStyle w:val="Heading1"/>
        <w:spacing w:after="240"/>
      </w:pPr>
      <w:r>
        <w:rPr>
          <w:lang w:val="ru-RU"/>
        </w:rPr>
        <w:t>Возможное</w:t>
      </w:r>
      <w:r w:rsidRPr="005504B0">
        <w:t xml:space="preserve"> </w:t>
      </w:r>
      <w:r>
        <w:rPr>
          <w:lang w:val="ru-RU"/>
        </w:rPr>
        <w:t>внедрение</w:t>
      </w:r>
      <w:r w:rsidRPr="005504B0">
        <w:t xml:space="preserve"> </w:t>
      </w:r>
      <w:r>
        <w:rPr>
          <w:lang w:val="ru-RU"/>
        </w:rPr>
        <w:t>новых</w:t>
      </w:r>
      <w:r w:rsidRPr="005504B0">
        <w:t xml:space="preserve"> </w:t>
      </w:r>
      <w:r>
        <w:rPr>
          <w:lang w:val="ru-RU"/>
        </w:rPr>
        <w:t>языков</w:t>
      </w:r>
    </w:p>
    <w:p w14:paraId="401852C5" w14:textId="6221188B" w:rsidR="003C4000" w:rsidRPr="001848C4" w:rsidRDefault="00C34AD5" w:rsidP="003C4000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975464">
        <w:rPr>
          <w:lang w:val="ru-RU"/>
        </w:rPr>
        <w:t xml:space="preserve"> </w:t>
      </w:r>
      <w:r>
        <w:rPr>
          <w:lang w:val="ru-RU"/>
        </w:rPr>
        <w:t>группа</w:t>
      </w:r>
      <w:r w:rsidRPr="00975464">
        <w:rPr>
          <w:lang w:val="ru-RU"/>
        </w:rPr>
        <w:t xml:space="preserve"> </w:t>
      </w:r>
      <w:r>
        <w:rPr>
          <w:lang w:val="ru-RU"/>
        </w:rPr>
        <w:t>продолжила</w:t>
      </w:r>
      <w:r w:rsidRPr="00975464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975464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975464">
        <w:rPr>
          <w:lang w:val="ru-RU"/>
        </w:rPr>
        <w:t xml:space="preserve"> </w:t>
      </w:r>
      <w:r>
        <w:rPr>
          <w:lang w:val="ru-RU"/>
        </w:rPr>
        <w:t>по</w:t>
      </w:r>
      <w:r w:rsidRPr="00975464">
        <w:rPr>
          <w:lang w:val="ru-RU"/>
        </w:rPr>
        <w:t xml:space="preserve"> </w:t>
      </w:r>
      <w:r>
        <w:rPr>
          <w:lang w:val="ru-RU"/>
        </w:rPr>
        <w:t>включению</w:t>
      </w:r>
      <w:r w:rsidRPr="00975464">
        <w:rPr>
          <w:lang w:val="ru-RU"/>
        </w:rPr>
        <w:t xml:space="preserve"> </w:t>
      </w:r>
      <w:r>
        <w:rPr>
          <w:lang w:val="ru-RU"/>
        </w:rPr>
        <w:t>в</w:t>
      </w:r>
      <w:r w:rsidRPr="00975464">
        <w:rPr>
          <w:lang w:val="ru-RU"/>
        </w:rPr>
        <w:t xml:space="preserve"> </w:t>
      </w:r>
      <w:r>
        <w:rPr>
          <w:lang w:val="ru-RU"/>
        </w:rPr>
        <w:t>Мадридскую</w:t>
      </w:r>
      <w:r w:rsidRPr="00975464">
        <w:rPr>
          <w:lang w:val="ru-RU"/>
        </w:rPr>
        <w:t xml:space="preserve"> </w:t>
      </w:r>
      <w:r>
        <w:rPr>
          <w:lang w:val="ru-RU"/>
        </w:rPr>
        <w:t>систему</w:t>
      </w:r>
      <w:r w:rsidRPr="00975464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975464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975464">
        <w:rPr>
          <w:lang w:val="ru-RU"/>
        </w:rPr>
        <w:t xml:space="preserve"> </w:t>
      </w:r>
      <w:r>
        <w:rPr>
          <w:lang w:val="ru-RU"/>
        </w:rPr>
        <w:t>знаков</w:t>
      </w:r>
      <w:r w:rsidRPr="00975464">
        <w:rPr>
          <w:lang w:val="ru-RU"/>
        </w:rPr>
        <w:t xml:space="preserve"> (</w:t>
      </w:r>
      <w:r>
        <w:rPr>
          <w:lang w:val="ru-RU"/>
        </w:rPr>
        <w:t>далее</w:t>
      </w:r>
      <w:r w:rsidRPr="00975464">
        <w:rPr>
          <w:lang w:val="ru-RU"/>
        </w:rPr>
        <w:t xml:space="preserve"> – «</w:t>
      </w:r>
      <w:r>
        <w:rPr>
          <w:lang w:val="ru-RU"/>
        </w:rPr>
        <w:t>Мадридская</w:t>
      </w:r>
      <w:r w:rsidRPr="00975464">
        <w:rPr>
          <w:lang w:val="ru-RU"/>
        </w:rPr>
        <w:t xml:space="preserve"> </w:t>
      </w:r>
      <w:r>
        <w:rPr>
          <w:lang w:val="ru-RU"/>
        </w:rPr>
        <w:t>система</w:t>
      </w:r>
      <w:r w:rsidRPr="00975464">
        <w:rPr>
          <w:lang w:val="ru-RU"/>
        </w:rPr>
        <w:t xml:space="preserve">») </w:t>
      </w:r>
      <w:r>
        <w:rPr>
          <w:lang w:val="ru-RU"/>
        </w:rPr>
        <w:t>китайского</w:t>
      </w:r>
      <w:r w:rsidRPr="00975464">
        <w:rPr>
          <w:lang w:val="ru-RU"/>
        </w:rPr>
        <w:t xml:space="preserve">, </w:t>
      </w:r>
      <w:r>
        <w:rPr>
          <w:lang w:val="ru-RU"/>
        </w:rPr>
        <w:t>русского</w:t>
      </w:r>
      <w:r w:rsidRPr="00975464">
        <w:rPr>
          <w:lang w:val="ru-RU"/>
        </w:rPr>
        <w:t xml:space="preserve"> </w:t>
      </w:r>
      <w:r>
        <w:rPr>
          <w:lang w:val="ru-RU"/>
        </w:rPr>
        <w:t>и</w:t>
      </w:r>
      <w:r w:rsidRPr="00975464">
        <w:rPr>
          <w:lang w:val="ru-RU"/>
        </w:rPr>
        <w:t xml:space="preserve"> </w:t>
      </w:r>
      <w:r>
        <w:rPr>
          <w:lang w:val="ru-RU"/>
        </w:rPr>
        <w:t>арабского</w:t>
      </w:r>
      <w:r w:rsidRPr="00975464">
        <w:rPr>
          <w:lang w:val="ru-RU"/>
        </w:rPr>
        <w:t xml:space="preserve"> </w:t>
      </w:r>
      <w:r>
        <w:rPr>
          <w:lang w:val="ru-RU"/>
        </w:rPr>
        <w:t>языков</w:t>
      </w:r>
      <w:r w:rsidRPr="00975464">
        <w:rPr>
          <w:lang w:val="ru-RU"/>
        </w:rPr>
        <w:t xml:space="preserve"> </w:t>
      </w:r>
      <w:r>
        <w:rPr>
          <w:lang w:val="ru-RU"/>
        </w:rPr>
        <w:t>в</w:t>
      </w:r>
      <w:r w:rsidRPr="00975464">
        <w:rPr>
          <w:lang w:val="ru-RU"/>
        </w:rPr>
        <w:t xml:space="preserve"> </w:t>
      </w:r>
      <w:r>
        <w:rPr>
          <w:lang w:val="ru-RU"/>
        </w:rPr>
        <w:t>качестве</w:t>
      </w:r>
      <w:r w:rsidRPr="00975464">
        <w:rPr>
          <w:lang w:val="ru-RU"/>
        </w:rPr>
        <w:t xml:space="preserve"> </w:t>
      </w:r>
      <w:r>
        <w:rPr>
          <w:lang w:val="ru-RU"/>
        </w:rPr>
        <w:t>официальных</w:t>
      </w:r>
      <w:r w:rsidRPr="00975464">
        <w:rPr>
          <w:lang w:val="ru-RU"/>
        </w:rPr>
        <w:t xml:space="preserve"> </w:t>
      </w:r>
      <w:r w:rsidR="00CD2C5A" w:rsidRPr="00975464">
        <w:rPr>
          <w:lang w:val="ru-RU"/>
        </w:rPr>
        <w:t>(</w:t>
      </w:r>
      <w:r>
        <w:rPr>
          <w:lang w:val="ru-RU"/>
        </w:rPr>
        <w:t>документы</w:t>
      </w:r>
      <w:r w:rsidRPr="00C34AD5">
        <w:t> </w:t>
      </w:r>
      <w:hyperlink r:id="rId18" w:history="1">
        <w:r w:rsidR="00CD2C5A" w:rsidRPr="00D53C32">
          <w:rPr>
            <w:rStyle w:val="Hyperlink"/>
          </w:rPr>
          <w:t>MM</w:t>
        </w:r>
        <w:r w:rsidR="00CD2C5A" w:rsidRPr="00975464">
          <w:rPr>
            <w:rStyle w:val="Hyperlink"/>
            <w:lang w:val="ru-RU"/>
          </w:rPr>
          <w:t>/</w:t>
        </w:r>
        <w:r w:rsidR="00CD2C5A" w:rsidRPr="00D53C32">
          <w:rPr>
            <w:rStyle w:val="Hyperlink"/>
          </w:rPr>
          <w:t>LD</w:t>
        </w:r>
        <w:r w:rsidR="00CD2C5A" w:rsidRPr="00975464">
          <w:rPr>
            <w:rStyle w:val="Hyperlink"/>
            <w:lang w:val="ru-RU"/>
          </w:rPr>
          <w:t>/</w:t>
        </w:r>
        <w:r w:rsidR="00CD2C5A" w:rsidRPr="00D53C32">
          <w:rPr>
            <w:rStyle w:val="Hyperlink"/>
          </w:rPr>
          <w:t>WG</w:t>
        </w:r>
        <w:r w:rsidR="00CD2C5A" w:rsidRPr="00975464">
          <w:rPr>
            <w:rStyle w:val="Hyperlink"/>
            <w:lang w:val="ru-RU"/>
          </w:rPr>
          <w:t>/16/7</w:t>
        </w:r>
      </w:hyperlink>
      <w:r w:rsidR="00CD2C5A" w:rsidRPr="00975464">
        <w:rPr>
          <w:lang w:val="ru-RU"/>
        </w:rPr>
        <w:t>,</w:t>
      </w:r>
      <w:r w:rsidR="0087641B">
        <w:t> </w:t>
      </w:r>
      <w:hyperlink r:id="rId19" w:history="1">
        <w:r w:rsidR="003C4000" w:rsidRPr="0087641B">
          <w:rPr>
            <w:rStyle w:val="Hyperlink"/>
          </w:rPr>
          <w:t>MM</w:t>
        </w:r>
        <w:r w:rsidR="003C4000" w:rsidRPr="00975464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LD</w:t>
        </w:r>
        <w:r w:rsidR="003C4000" w:rsidRPr="00975464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WG</w:t>
        </w:r>
        <w:r w:rsidR="003C4000" w:rsidRPr="00975464">
          <w:rPr>
            <w:rStyle w:val="Hyperlink"/>
            <w:lang w:val="ru-RU"/>
          </w:rPr>
          <w:t>/16/9</w:t>
        </w:r>
        <w:r w:rsidR="0087641B" w:rsidRPr="0087641B">
          <w:rPr>
            <w:rStyle w:val="Hyperlink"/>
          </w:rPr>
          <w:t> </w:t>
        </w:r>
        <w:r w:rsidR="003C4000" w:rsidRPr="0087641B">
          <w:rPr>
            <w:rStyle w:val="Hyperlink"/>
          </w:rPr>
          <w:t>Rev</w:t>
        </w:r>
        <w:r w:rsidR="003C4000" w:rsidRPr="00975464">
          <w:rPr>
            <w:rStyle w:val="Hyperlink"/>
            <w:lang w:val="ru-RU"/>
          </w:rPr>
          <w:t>.</w:t>
        </w:r>
      </w:hyperlink>
      <w:r w:rsidR="003C4000" w:rsidRPr="00975464">
        <w:rPr>
          <w:lang w:val="ru-RU"/>
        </w:rPr>
        <w:t xml:space="preserve"> </w:t>
      </w:r>
      <w:r>
        <w:rPr>
          <w:lang w:val="ru-RU"/>
        </w:rPr>
        <w:t>и</w:t>
      </w:r>
      <w:r w:rsidR="0087641B">
        <w:t> </w:t>
      </w:r>
      <w:hyperlink r:id="rId20" w:history="1">
        <w:r w:rsidR="003C4000" w:rsidRPr="0087641B">
          <w:rPr>
            <w:rStyle w:val="Hyperlink"/>
          </w:rPr>
          <w:t>MM</w:t>
        </w:r>
        <w:r w:rsidR="003C4000" w:rsidRPr="00975464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LD</w:t>
        </w:r>
        <w:r w:rsidR="003C4000" w:rsidRPr="00975464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WG</w:t>
        </w:r>
        <w:r w:rsidR="003C4000" w:rsidRPr="00975464">
          <w:rPr>
            <w:rStyle w:val="Hyperlink"/>
            <w:lang w:val="ru-RU"/>
          </w:rPr>
          <w:t>/17/10</w:t>
        </w:r>
      </w:hyperlink>
      <w:r w:rsidR="00AC2983" w:rsidRPr="00975464">
        <w:rPr>
          <w:lang w:val="ru-RU"/>
        </w:rPr>
        <w:t xml:space="preserve"> </w:t>
      </w:r>
      <w:r>
        <w:rPr>
          <w:lang w:val="ru-RU"/>
        </w:rPr>
        <w:t>соответственно</w:t>
      </w:r>
      <w:r w:rsidR="003C4000" w:rsidRPr="00975464">
        <w:rPr>
          <w:lang w:val="ru-RU"/>
        </w:rPr>
        <w:t xml:space="preserve">).  </w:t>
      </w:r>
      <w:r w:rsidR="001848C4">
        <w:rPr>
          <w:lang w:val="ru-RU"/>
        </w:rPr>
        <w:t>Более</w:t>
      </w:r>
      <w:r w:rsidR="001848C4" w:rsidRPr="001848C4">
        <w:rPr>
          <w:lang w:val="ru-RU"/>
        </w:rPr>
        <w:t xml:space="preserve"> </w:t>
      </w:r>
      <w:r w:rsidR="001848C4">
        <w:rPr>
          <w:lang w:val="ru-RU"/>
        </w:rPr>
        <w:t>того</w:t>
      </w:r>
      <w:r w:rsidR="001848C4" w:rsidRPr="001848C4">
        <w:rPr>
          <w:lang w:val="ru-RU"/>
        </w:rPr>
        <w:t xml:space="preserve">, </w:t>
      </w:r>
      <w:r w:rsidR="001848C4">
        <w:rPr>
          <w:lang w:val="ru-RU"/>
        </w:rPr>
        <w:t>Рабочая</w:t>
      </w:r>
      <w:r w:rsidR="001848C4" w:rsidRPr="001848C4">
        <w:rPr>
          <w:lang w:val="ru-RU"/>
        </w:rPr>
        <w:t xml:space="preserve"> </w:t>
      </w:r>
      <w:r w:rsidR="001848C4">
        <w:rPr>
          <w:lang w:val="ru-RU"/>
        </w:rPr>
        <w:t>группа</w:t>
      </w:r>
      <w:r w:rsidR="001848C4" w:rsidRPr="001848C4">
        <w:rPr>
          <w:lang w:val="ru-RU"/>
        </w:rPr>
        <w:t xml:space="preserve"> </w:t>
      </w:r>
      <w:r w:rsidR="001848C4">
        <w:rPr>
          <w:lang w:val="ru-RU"/>
        </w:rPr>
        <w:t>обсудила</w:t>
      </w:r>
      <w:r w:rsidR="001848C4" w:rsidRPr="001848C4">
        <w:rPr>
          <w:lang w:val="ru-RU"/>
        </w:rPr>
        <w:t xml:space="preserve"> </w:t>
      </w:r>
      <w:r w:rsidR="001848C4">
        <w:rPr>
          <w:lang w:val="ru-RU"/>
        </w:rPr>
        <w:t>новые</w:t>
      </w:r>
      <w:r w:rsidR="001848C4" w:rsidRPr="001848C4">
        <w:rPr>
          <w:lang w:val="ru-RU"/>
        </w:rPr>
        <w:t xml:space="preserve"> </w:t>
      </w:r>
      <w:r w:rsidR="001848C4">
        <w:rPr>
          <w:lang w:val="ru-RU"/>
        </w:rPr>
        <w:t>предложения по включению японского</w:t>
      </w:r>
      <w:r w:rsidR="00CD2C5A" w:rsidRPr="001848C4">
        <w:rPr>
          <w:lang w:val="ru-RU"/>
        </w:rPr>
        <w:t xml:space="preserve">, </w:t>
      </w:r>
      <w:r w:rsidR="001848C4">
        <w:rPr>
          <w:lang w:val="ru-RU"/>
        </w:rPr>
        <w:t>португальского и немецкого языков</w:t>
      </w:r>
      <w:r w:rsidR="003C4000" w:rsidRPr="001848C4">
        <w:rPr>
          <w:lang w:val="ru-RU"/>
        </w:rPr>
        <w:t xml:space="preserve"> </w:t>
      </w:r>
      <w:r w:rsidR="00CB1F7E" w:rsidRPr="001848C4">
        <w:rPr>
          <w:lang w:val="ru-RU"/>
        </w:rPr>
        <w:t>(</w:t>
      </w:r>
      <w:r w:rsidR="001848C4">
        <w:rPr>
          <w:lang w:val="ru-RU"/>
        </w:rPr>
        <w:t>документы</w:t>
      </w:r>
      <w:r w:rsidR="0087641B">
        <w:t> </w:t>
      </w:r>
      <w:hyperlink r:id="rId21" w:history="1">
        <w:r w:rsidR="003C4000" w:rsidRPr="0087641B">
          <w:rPr>
            <w:rStyle w:val="Hyperlink"/>
          </w:rPr>
          <w:t>MM</w:t>
        </w:r>
        <w:r w:rsidR="003C4000" w:rsidRPr="001848C4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LD</w:t>
        </w:r>
        <w:r w:rsidR="003C4000" w:rsidRPr="001848C4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WG</w:t>
        </w:r>
        <w:r w:rsidR="003C4000" w:rsidRPr="001848C4">
          <w:rPr>
            <w:rStyle w:val="Hyperlink"/>
            <w:lang w:val="ru-RU"/>
          </w:rPr>
          <w:t>/22/10</w:t>
        </w:r>
      </w:hyperlink>
      <w:r w:rsidR="003C4000" w:rsidRPr="001848C4">
        <w:rPr>
          <w:lang w:val="ru-RU"/>
        </w:rPr>
        <w:t xml:space="preserve">, </w:t>
      </w:r>
      <w:r w:rsidR="0087641B">
        <w:t> </w:t>
      </w:r>
      <w:hyperlink r:id="rId22" w:history="1">
        <w:r w:rsidR="003C4000" w:rsidRPr="0087641B">
          <w:rPr>
            <w:rStyle w:val="Hyperlink"/>
          </w:rPr>
          <w:t>MM</w:t>
        </w:r>
        <w:r w:rsidR="003C4000" w:rsidRPr="001848C4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LD</w:t>
        </w:r>
        <w:r w:rsidR="003C4000" w:rsidRPr="001848C4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WG</w:t>
        </w:r>
        <w:r w:rsidR="003C4000" w:rsidRPr="001848C4">
          <w:rPr>
            <w:rStyle w:val="Hyperlink"/>
            <w:lang w:val="ru-RU"/>
          </w:rPr>
          <w:t>/22/11</w:t>
        </w:r>
      </w:hyperlink>
      <w:r w:rsidR="003C4000" w:rsidRPr="001848C4">
        <w:rPr>
          <w:lang w:val="ru-RU"/>
        </w:rPr>
        <w:t xml:space="preserve"> </w:t>
      </w:r>
      <w:r w:rsidR="001848C4">
        <w:rPr>
          <w:lang w:val="ru-RU"/>
        </w:rPr>
        <w:t>и</w:t>
      </w:r>
      <w:r w:rsidR="0087641B">
        <w:t> </w:t>
      </w:r>
      <w:hyperlink r:id="rId23" w:history="1">
        <w:r w:rsidR="003C4000" w:rsidRPr="0087641B">
          <w:rPr>
            <w:rStyle w:val="Hyperlink"/>
          </w:rPr>
          <w:t>MM</w:t>
        </w:r>
        <w:r w:rsidR="003C4000" w:rsidRPr="001848C4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LD</w:t>
        </w:r>
        <w:r w:rsidR="003C4000" w:rsidRPr="001848C4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WG</w:t>
        </w:r>
        <w:r w:rsidR="003C4000" w:rsidRPr="001848C4">
          <w:rPr>
            <w:rStyle w:val="Hyperlink"/>
            <w:lang w:val="ru-RU"/>
          </w:rPr>
          <w:t>/22/12</w:t>
        </w:r>
      </w:hyperlink>
      <w:r w:rsidR="00AC2983" w:rsidRPr="001848C4">
        <w:rPr>
          <w:lang w:val="ru-RU"/>
        </w:rPr>
        <w:t xml:space="preserve"> </w:t>
      </w:r>
      <w:r w:rsidR="001848C4">
        <w:rPr>
          <w:lang w:val="ru-RU"/>
        </w:rPr>
        <w:t>соответственно</w:t>
      </w:r>
      <w:r w:rsidR="003C4000" w:rsidRPr="001848C4">
        <w:rPr>
          <w:lang w:val="ru-RU"/>
        </w:rPr>
        <w:t>)</w:t>
      </w:r>
      <w:r w:rsidR="001848C4">
        <w:rPr>
          <w:lang w:val="ru-RU"/>
        </w:rPr>
        <w:t xml:space="preserve"> в качестве официальных языков Мадридской системы</w:t>
      </w:r>
      <w:r w:rsidR="003C4000" w:rsidRPr="001848C4">
        <w:rPr>
          <w:lang w:val="ru-RU"/>
        </w:rPr>
        <w:t>.</w:t>
      </w:r>
    </w:p>
    <w:p w14:paraId="395A0B29" w14:textId="5BFFBED5" w:rsidR="003C4000" w:rsidRPr="00F65EF5" w:rsidRDefault="00F65EF5" w:rsidP="003C4000">
      <w:pPr>
        <w:pStyle w:val="ONUME"/>
        <w:rPr>
          <w:lang w:val="ru-RU"/>
        </w:rPr>
      </w:pPr>
      <w:r>
        <w:rPr>
          <w:lang w:val="ru-RU"/>
        </w:rPr>
        <w:t>В</w:t>
      </w:r>
      <w:r w:rsidRPr="00F65EF5">
        <w:rPr>
          <w:lang w:val="ru-RU"/>
        </w:rPr>
        <w:t xml:space="preserve"> </w:t>
      </w:r>
      <w:r>
        <w:rPr>
          <w:lang w:val="ru-RU"/>
        </w:rPr>
        <w:t>духе</w:t>
      </w:r>
      <w:r w:rsidRPr="00F65EF5">
        <w:rPr>
          <w:lang w:val="ru-RU"/>
        </w:rPr>
        <w:t xml:space="preserve"> </w:t>
      </w:r>
      <w:r>
        <w:rPr>
          <w:lang w:val="ru-RU"/>
        </w:rPr>
        <w:t>содействия</w:t>
      </w:r>
      <w:r w:rsidRPr="00F65EF5">
        <w:rPr>
          <w:lang w:val="ru-RU"/>
        </w:rPr>
        <w:t xml:space="preserve"> </w:t>
      </w:r>
      <w:r>
        <w:rPr>
          <w:lang w:val="ru-RU"/>
        </w:rPr>
        <w:t>развитию</w:t>
      </w:r>
      <w:r w:rsidRPr="00F65EF5">
        <w:rPr>
          <w:lang w:val="ru-RU"/>
        </w:rPr>
        <w:t xml:space="preserve"> </w:t>
      </w:r>
      <w:r>
        <w:rPr>
          <w:lang w:val="ru-RU"/>
        </w:rPr>
        <w:t>многоязычия</w:t>
      </w:r>
      <w:r w:rsidRPr="00F65EF5">
        <w:rPr>
          <w:lang w:val="ru-RU"/>
        </w:rPr>
        <w:t xml:space="preserve"> </w:t>
      </w:r>
      <w:r>
        <w:rPr>
          <w:lang w:val="ru-RU"/>
        </w:rPr>
        <w:t>в</w:t>
      </w:r>
      <w:r w:rsidRPr="00F65EF5">
        <w:rPr>
          <w:lang w:val="ru-RU"/>
        </w:rPr>
        <w:t xml:space="preserve"> </w:t>
      </w:r>
      <w:r>
        <w:rPr>
          <w:lang w:val="ru-RU"/>
        </w:rPr>
        <w:t>рамках</w:t>
      </w:r>
      <w:r w:rsidRPr="00F65EF5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F65EF5">
        <w:rPr>
          <w:lang w:val="ru-RU"/>
        </w:rPr>
        <w:t xml:space="preserve"> </w:t>
      </w:r>
      <w:r>
        <w:rPr>
          <w:lang w:val="ru-RU"/>
        </w:rPr>
        <w:t>системы</w:t>
      </w:r>
      <w:r w:rsidRPr="00F65EF5">
        <w:rPr>
          <w:lang w:val="ru-RU"/>
        </w:rPr>
        <w:t xml:space="preserve"> </w:t>
      </w:r>
      <w:r>
        <w:rPr>
          <w:lang w:val="ru-RU"/>
        </w:rPr>
        <w:t>Рабочая</w:t>
      </w:r>
      <w:r w:rsidRPr="00F65EF5">
        <w:rPr>
          <w:lang w:val="ru-RU"/>
        </w:rPr>
        <w:t xml:space="preserve"> </w:t>
      </w:r>
      <w:r>
        <w:rPr>
          <w:lang w:val="ru-RU"/>
        </w:rPr>
        <w:t>группа</w:t>
      </w:r>
      <w:r w:rsidRPr="00F65EF5">
        <w:rPr>
          <w:lang w:val="ru-RU"/>
        </w:rPr>
        <w:t xml:space="preserve"> </w:t>
      </w:r>
      <w:r>
        <w:rPr>
          <w:lang w:val="ru-RU"/>
        </w:rPr>
        <w:t>постановила</w:t>
      </w:r>
      <w:r w:rsidRPr="00F65EF5">
        <w:rPr>
          <w:lang w:val="ru-RU"/>
        </w:rPr>
        <w:t xml:space="preserve"> </w:t>
      </w:r>
      <w:r>
        <w:rPr>
          <w:lang w:val="ru-RU"/>
        </w:rPr>
        <w:t>продолжить</w:t>
      </w:r>
      <w:r w:rsidRPr="00F65EF5">
        <w:rPr>
          <w:lang w:val="ru-RU"/>
        </w:rPr>
        <w:t xml:space="preserve"> </w:t>
      </w:r>
      <w:r>
        <w:rPr>
          <w:lang w:val="ru-RU"/>
        </w:rPr>
        <w:t>обсуждение предложений, упомянутых в пункте</w:t>
      </w:r>
      <w:r w:rsidR="0087641B">
        <w:t> </w:t>
      </w:r>
      <w:r w:rsidR="003C4000" w:rsidRPr="00F65EF5">
        <w:rPr>
          <w:lang w:val="ru-RU"/>
        </w:rPr>
        <w:t>8</w:t>
      </w:r>
      <w:r>
        <w:rPr>
          <w:lang w:val="ru-RU"/>
        </w:rPr>
        <w:t xml:space="preserve"> выше, и поручила Международному бюро подготовить к следующей сессии обновленную информацию о критериях отбора языков-кандидатов, указанных в документе </w:t>
      </w:r>
      <w:hyperlink r:id="rId24" w:history="1">
        <w:r w:rsidR="003C4000" w:rsidRPr="0087641B">
          <w:rPr>
            <w:rStyle w:val="Hyperlink"/>
          </w:rPr>
          <w:t>MM</w:t>
        </w:r>
        <w:r w:rsidR="003C4000" w:rsidRPr="00F65EF5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LD</w:t>
        </w:r>
        <w:r w:rsidR="003C4000" w:rsidRPr="00F65EF5">
          <w:rPr>
            <w:rStyle w:val="Hyperlink"/>
            <w:lang w:val="ru-RU"/>
          </w:rPr>
          <w:t>/</w:t>
        </w:r>
        <w:r w:rsidR="0087641B" w:rsidRPr="0087641B">
          <w:rPr>
            <w:rStyle w:val="Hyperlink"/>
          </w:rPr>
          <w:t>WG</w:t>
        </w:r>
        <w:r w:rsidR="0087641B" w:rsidRPr="00F65EF5">
          <w:rPr>
            <w:rStyle w:val="Hyperlink"/>
            <w:lang w:val="ru-RU"/>
          </w:rPr>
          <w:t>/</w:t>
        </w:r>
        <w:r w:rsidR="003C4000" w:rsidRPr="00F65EF5">
          <w:rPr>
            <w:rStyle w:val="Hyperlink"/>
            <w:lang w:val="ru-RU"/>
          </w:rPr>
          <w:t xml:space="preserve">22/6 </w:t>
        </w:r>
        <w:r w:rsidR="003C4000" w:rsidRPr="0087641B">
          <w:rPr>
            <w:rStyle w:val="Hyperlink"/>
          </w:rPr>
          <w:t>Rev</w:t>
        </w:r>
      </w:hyperlink>
      <w:r w:rsidR="003C4000" w:rsidRPr="00F65EF5">
        <w:rPr>
          <w:lang w:val="ru-RU"/>
        </w:rPr>
        <w:t>.</w:t>
      </w:r>
    </w:p>
    <w:p w14:paraId="79167B0B" w14:textId="6CC2D3D9" w:rsidR="003C4000" w:rsidRPr="00813FED" w:rsidRDefault="00106AA3" w:rsidP="003C4000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106AA3">
        <w:rPr>
          <w:lang w:val="ru-RU"/>
        </w:rPr>
        <w:t xml:space="preserve"> </w:t>
      </w:r>
      <w:r>
        <w:rPr>
          <w:lang w:val="ru-RU"/>
        </w:rPr>
        <w:t>группа</w:t>
      </w:r>
      <w:r w:rsidRPr="00106AA3">
        <w:rPr>
          <w:lang w:val="ru-RU"/>
        </w:rPr>
        <w:t xml:space="preserve"> </w:t>
      </w:r>
      <w:r>
        <w:rPr>
          <w:lang w:val="ru-RU"/>
        </w:rPr>
        <w:t>обсудила</w:t>
      </w:r>
      <w:r w:rsidRPr="00106AA3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106AA3">
        <w:rPr>
          <w:lang w:val="ru-RU"/>
        </w:rPr>
        <w:t xml:space="preserve"> </w:t>
      </w:r>
      <w:r>
        <w:rPr>
          <w:lang w:val="ru-RU"/>
        </w:rPr>
        <w:t>технического</w:t>
      </w:r>
      <w:r w:rsidRPr="00106AA3">
        <w:rPr>
          <w:lang w:val="ru-RU"/>
        </w:rPr>
        <w:t xml:space="preserve"> </w:t>
      </w:r>
      <w:r>
        <w:rPr>
          <w:lang w:val="ru-RU"/>
        </w:rPr>
        <w:t>характера</w:t>
      </w:r>
      <w:r w:rsidRPr="00106AA3">
        <w:rPr>
          <w:lang w:val="ru-RU"/>
        </w:rPr>
        <w:t xml:space="preserve"> </w:t>
      </w:r>
      <w:r>
        <w:rPr>
          <w:lang w:val="ru-RU"/>
        </w:rPr>
        <w:t>о</w:t>
      </w:r>
      <w:r w:rsidRPr="00106AA3">
        <w:rPr>
          <w:lang w:val="ru-RU"/>
        </w:rPr>
        <w:t xml:space="preserve"> </w:t>
      </w:r>
      <w:r>
        <w:rPr>
          <w:lang w:val="ru-RU"/>
        </w:rPr>
        <w:t xml:space="preserve">расширении терминологической базы данных, используемой Международным бюро для перевода регистраций и </w:t>
      </w:r>
      <w:r w:rsidR="008A1389">
        <w:rPr>
          <w:lang w:val="ru-RU"/>
        </w:rPr>
        <w:t>записей</w:t>
      </w:r>
      <w:r w:rsidR="003C4000" w:rsidRPr="00106AA3">
        <w:rPr>
          <w:lang w:val="ru-RU"/>
        </w:rPr>
        <w:t xml:space="preserve"> (</w:t>
      </w:r>
      <w:r w:rsidR="008A1389">
        <w:rPr>
          <w:lang w:val="ru-RU"/>
        </w:rPr>
        <w:t>документ</w:t>
      </w:r>
      <w:r w:rsidR="0087641B">
        <w:t> </w:t>
      </w:r>
      <w:hyperlink r:id="rId25" w:history="1">
        <w:r w:rsidR="003C4000" w:rsidRPr="0087641B">
          <w:rPr>
            <w:rStyle w:val="Hyperlink"/>
          </w:rPr>
          <w:t>MM</w:t>
        </w:r>
        <w:r w:rsidR="003C4000" w:rsidRPr="00106AA3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LD</w:t>
        </w:r>
        <w:r w:rsidR="003C4000" w:rsidRPr="00106AA3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WG</w:t>
        </w:r>
        <w:r w:rsidR="003C4000" w:rsidRPr="00106AA3">
          <w:rPr>
            <w:rStyle w:val="Hyperlink"/>
            <w:lang w:val="ru-RU"/>
          </w:rPr>
          <w:t>/22/7</w:t>
        </w:r>
      </w:hyperlink>
      <w:r w:rsidR="003C4000" w:rsidRPr="00106AA3">
        <w:rPr>
          <w:lang w:val="ru-RU"/>
        </w:rPr>
        <w:t xml:space="preserve">).  </w:t>
      </w:r>
      <w:r w:rsidR="00813FED">
        <w:rPr>
          <w:lang w:val="ru-RU"/>
        </w:rPr>
        <w:t>Рабочая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группа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запросила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представить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ей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на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следующей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сессии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смету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расходов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на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упомянутое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расширение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базы</w:t>
      </w:r>
      <w:r w:rsidR="00813FED" w:rsidRPr="00813FED">
        <w:rPr>
          <w:lang w:val="ru-RU"/>
        </w:rPr>
        <w:t xml:space="preserve"> </w:t>
      </w:r>
      <w:r w:rsidR="00813FED">
        <w:rPr>
          <w:lang w:val="ru-RU"/>
        </w:rPr>
        <w:t>данных для арабского, китайского, немецкого, португальского, русского и японского языков, а также подробное объяснение потенциальной единой терминологической базы данных, призванной обеспечить публичный доступ к этой информации</w:t>
      </w:r>
      <w:r w:rsidR="003C4000" w:rsidRPr="00813FED">
        <w:rPr>
          <w:lang w:val="ru-RU"/>
        </w:rPr>
        <w:t>.</w:t>
      </w:r>
    </w:p>
    <w:p w14:paraId="0A24B270" w14:textId="568A157F" w:rsidR="003C4000" w:rsidRPr="004A1D16" w:rsidRDefault="00C214DA" w:rsidP="003C4000">
      <w:pPr>
        <w:pStyle w:val="ONUME"/>
        <w:rPr>
          <w:lang w:val="ru-RU"/>
        </w:rPr>
      </w:pPr>
      <w:r>
        <w:rPr>
          <w:lang w:val="ru-RU"/>
        </w:rPr>
        <w:lastRenderedPageBreak/>
        <w:t>Учитывая</w:t>
      </w:r>
      <w:r w:rsidRPr="00C214DA">
        <w:rPr>
          <w:lang w:val="ru-RU"/>
        </w:rPr>
        <w:t xml:space="preserve"> </w:t>
      </w:r>
      <w:r>
        <w:rPr>
          <w:lang w:val="ru-RU"/>
        </w:rPr>
        <w:t>высокое</w:t>
      </w:r>
      <w:r w:rsidRPr="00C214DA">
        <w:rPr>
          <w:lang w:val="ru-RU"/>
        </w:rPr>
        <w:t xml:space="preserve"> </w:t>
      </w:r>
      <w:r>
        <w:rPr>
          <w:lang w:val="ru-RU"/>
        </w:rPr>
        <w:t>качество</w:t>
      </w:r>
      <w:r w:rsidRPr="00C214DA">
        <w:rPr>
          <w:lang w:val="ru-RU"/>
        </w:rPr>
        <w:t xml:space="preserve"> </w:t>
      </w:r>
      <w:r>
        <w:rPr>
          <w:lang w:val="ru-RU"/>
        </w:rPr>
        <w:t>машинного</w:t>
      </w:r>
      <w:r w:rsidRPr="00C214DA">
        <w:rPr>
          <w:lang w:val="ru-RU"/>
        </w:rPr>
        <w:t xml:space="preserve"> </w:t>
      </w:r>
      <w:r>
        <w:rPr>
          <w:lang w:val="ru-RU"/>
        </w:rPr>
        <w:t>перевода</w:t>
      </w:r>
      <w:r w:rsidRPr="00C214DA">
        <w:rPr>
          <w:lang w:val="ru-RU"/>
        </w:rPr>
        <w:t xml:space="preserve">, </w:t>
      </w:r>
      <w:r>
        <w:rPr>
          <w:lang w:val="ru-RU"/>
        </w:rPr>
        <w:t>невысокий</w:t>
      </w:r>
      <w:r w:rsidRPr="00C214DA">
        <w:rPr>
          <w:lang w:val="ru-RU"/>
        </w:rPr>
        <w:t xml:space="preserve"> </w:t>
      </w:r>
      <w:r>
        <w:rPr>
          <w:lang w:val="ru-RU"/>
        </w:rPr>
        <w:t>спрос</w:t>
      </w:r>
      <w:r w:rsidRPr="00C214DA">
        <w:rPr>
          <w:lang w:val="ru-RU"/>
        </w:rPr>
        <w:t xml:space="preserve"> </w:t>
      </w:r>
      <w:r>
        <w:rPr>
          <w:lang w:val="ru-RU"/>
        </w:rPr>
        <w:t>на</w:t>
      </w:r>
      <w:r w:rsidRPr="00C214DA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C214DA">
        <w:rPr>
          <w:lang w:val="ru-RU"/>
        </w:rPr>
        <w:t xml:space="preserve"> </w:t>
      </w:r>
      <w:r>
        <w:rPr>
          <w:lang w:val="ru-RU"/>
        </w:rPr>
        <w:t>на</w:t>
      </w:r>
      <w:r w:rsidRPr="00C214DA">
        <w:rPr>
          <w:lang w:val="ru-RU"/>
        </w:rPr>
        <w:t xml:space="preserve"> </w:t>
      </w:r>
      <w:r>
        <w:rPr>
          <w:lang w:val="ru-RU"/>
        </w:rPr>
        <w:t>языках</w:t>
      </w:r>
      <w:r w:rsidRPr="00C214DA">
        <w:rPr>
          <w:lang w:val="ru-RU"/>
        </w:rPr>
        <w:t xml:space="preserve">, </w:t>
      </w:r>
      <w:r>
        <w:rPr>
          <w:lang w:val="ru-RU"/>
        </w:rPr>
        <w:t>которые</w:t>
      </w:r>
      <w:r w:rsidRPr="00C214DA">
        <w:rPr>
          <w:lang w:val="ru-RU"/>
        </w:rPr>
        <w:t xml:space="preserve"> </w:t>
      </w:r>
      <w:r>
        <w:rPr>
          <w:lang w:val="ru-RU"/>
        </w:rPr>
        <w:t>не</w:t>
      </w:r>
      <w:r w:rsidRPr="00C214DA">
        <w:rPr>
          <w:lang w:val="ru-RU"/>
        </w:rPr>
        <w:t xml:space="preserve"> </w:t>
      </w:r>
      <w:r>
        <w:rPr>
          <w:lang w:val="ru-RU"/>
        </w:rPr>
        <w:t>используются</w:t>
      </w:r>
      <w:r w:rsidRPr="00C214DA">
        <w:rPr>
          <w:lang w:val="ru-RU"/>
        </w:rPr>
        <w:t xml:space="preserve"> </w:t>
      </w:r>
      <w:r>
        <w:rPr>
          <w:lang w:val="ru-RU"/>
        </w:rPr>
        <w:t>для</w:t>
      </w:r>
      <w:r w:rsidRPr="00C214DA">
        <w:rPr>
          <w:lang w:val="ru-RU"/>
        </w:rPr>
        <w:t xml:space="preserve"> </w:t>
      </w:r>
      <w:r>
        <w:rPr>
          <w:lang w:val="ru-RU"/>
        </w:rPr>
        <w:t>целей уведомления</w:t>
      </w:r>
      <w:r w:rsidRPr="00C214DA">
        <w:rPr>
          <w:lang w:val="ru-RU"/>
        </w:rPr>
        <w:t xml:space="preserve"> </w:t>
      </w:r>
      <w:r>
        <w:rPr>
          <w:lang w:val="ru-RU"/>
        </w:rPr>
        <w:t>Договаривающих</w:t>
      </w:r>
      <w:r w:rsidRPr="00C214DA">
        <w:rPr>
          <w:lang w:val="ru-RU"/>
        </w:rPr>
        <w:t xml:space="preserve"> </w:t>
      </w:r>
      <w:r>
        <w:rPr>
          <w:lang w:val="ru-RU"/>
        </w:rPr>
        <w:t>сторон</w:t>
      </w:r>
      <w:r w:rsidRPr="00C214DA">
        <w:rPr>
          <w:lang w:val="ru-RU"/>
        </w:rPr>
        <w:t xml:space="preserve">, </w:t>
      </w:r>
      <w:r>
        <w:rPr>
          <w:lang w:val="ru-RU"/>
        </w:rPr>
        <w:t>и</w:t>
      </w:r>
      <w:r w:rsidRPr="00C214DA">
        <w:rPr>
          <w:lang w:val="ru-RU"/>
        </w:rPr>
        <w:t xml:space="preserve"> </w:t>
      </w:r>
      <w:r>
        <w:rPr>
          <w:lang w:val="ru-RU"/>
        </w:rPr>
        <w:t>соображения</w:t>
      </w:r>
      <w:r w:rsidRPr="00C214DA">
        <w:rPr>
          <w:lang w:val="ru-RU"/>
        </w:rPr>
        <w:t xml:space="preserve"> </w:t>
      </w:r>
      <w:r>
        <w:rPr>
          <w:lang w:val="ru-RU"/>
        </w:rPr>
        <w:t xml:space="preserve">сокращения расходов Международного бюро, Рабочая группа поддержала внедрение </w:t>
      </w:r>
      <w:r w:rsidRPr="00C214DA">
        <w:rPr>
          <w:lang w:val="ru-RU"/>
        </w:rPr>
        <w:t>дифференцированн</w:t>
      </w:r>
      <w:r>
        <w:rPr>
          <w:lang w:val="ru-RU"/>
        </w:rPr>
        <w:t>ой</w:t>
      </w:r>
      <w:r w:rsidRPr="00C214DA">
        <w:rPr>
          <w:lang w:val="ru-RU"/>
        </w:rPr>
        <w:t xml:space="preserve"> практик</w:t>
      </w:r>
      <w:r>
        <w:rPr>
          <w:lang w:val="ru-RU"/>
        </w:rPr>
        <w:t>и</w:t>
      </w:r>
      <w:r w:rsidRPr="00C214DA">
        <w:rPr>
          <w:lang w:val="ru-RU"/>
        </w:rPr>
        <w:t xml:space="preserve"> перевода</w:t>
      </w:r>
      <w:r>
        <w:rPr>
          <w:lang w:val="ru-RU"/>
        </w:rPr>
        <w:t>, которая предусматривает постредактирование специалистом только тех машинных переводов, которые требуются для уведомления указанных Договаривающихся сторон</w:t>
      </w:r>
      <w:r w:rsidR="003C4000" w:rsidRPr="00C214DA">
        <w:rPr>
          <w:lang w:val="ru-RU"/>
        </w:rPr>
        <w:t xml:space="preserve">. </w:t>
      </w:r>
      <w:r w:rsidR="0087641B" w:rsidRPr="00C214DA">
        <w:rPr>
          <w:lang w:val="ru-RU"/>
        </w:rPr>
        <w:t xml:space="preserve"> </w:t>
      </w:r>
      <w:r w:rsidR="004A1D16">
        <w:rPr>
          <w:lang w:val="ru-RU"/>
        </w:rPr>
        <w:t>Рабочая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группа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поручила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Международному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бюро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осуществлять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мониторинг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внедрения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этой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новой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практики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с</w:t>
      </w:r>
      <w:r w:rsidR="00D724C1">
        <w:rPr>
          <w:lang w:val="ru-RU"/>
        </w:rPr>
        <w:t xml:space="preserve"> тем, чтобы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обеспечить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сохранение</w:t>
      </w:r>
      <w:r w:rsidR="004A1D16" w:rsidRPr="004A1D16">
        <w:rPr>
          <w:lang w:val="ru-RU"/>
        </w:rPr>
        <w:t xml:space="preserve"> </w:t>
      </w:r>
      <w:r w:rsidR="004A1D16">
        <w:rPr>
          <w:lang w:val="ru-RU"/>
        </w:rPr>
        <w:t>надлежащего качества переводов</w:t>
      </w:r>
      <w:r w:rsidR="00D724C1">
        <w:rPr>
          <w:lang w:val="ru-RU"/>
        </w:rPr>
        <w:t>,</w:t>
      </w:r>
      <w:r w:rsidR="004A1D16">
        <w:rPr>
          <w:lang w:val="ru-RU"/>
        </w:rPr>
        <w:t xml:space="preserve"> и представить на будущих сессиях данные о </w:t>
      </w:r>
      <w:r w:rsidR="009016BA">
        <w:rPr>
          <w:lang w:val="ru-RU"/>
        </w:rPr>
        <w:t>корректности машинного перевода</w:t>
      </w:r>
      <w:r w:rsidR="003C4000" w:rsidRPr="004A1D16">
        <w:rPr>
          <w:lang w:val="ru-RU"/>
        </w:rPr>
        <w:t>.</w:t>
      </w:r>
    </w:p>
    <w:p w14:paraId="2FDE3CC7" w14:textId="6436A576" w:rsidR="003C4000" w:rsidRPr="00F16D7A" w:rsidRDefault="00353C69" w:rsidP="00267369">
      <w:pPr>
        <w:pStyle w:val="ONUME"/>
        <w:keepLines/>
        <w:spacing w:after="240"/>
        <w:rPr>
          <w:i/>
          <w:lang w:val="ru-RU"/>
        </w:rPr>
      </w:pPr>
      <w:r>
        <w:rPr>
          <w:lang w:val="ru-RU"/>
        </w:rPr>
        <w:t>Рабочая</w:t>
      </w:r>
      <w:r w:rsidRPr="008B7C80">
        <w:rPr>
          <w:lang w:val="ru-RU"/>
        </w:rPr>
        <w:t xml:space="preserve"> </w:t>
      </w:r>
      <w:r>
        <w:rPr>
          <w:lang w:val="ru-RU"/>
        </w:rPr>
        <w:t>группа</w:t>
      </w:r>
      <w:r w:rsidRPr="008B7C80">
        <w:rPr>
          <w:lang w:val="ru-RU"/>
        </w:rPr>
        <w:t xml:space="preserve"> </w:t>
      </w:r>
      <w:r>
        <w:rPr>
          <w:lang w:val="ru-RU"/>
        </w:rPr>
        <w:t>обсудила</w:t>
      </w:r>
      <w:r w:rsidRPr="008B7C80">
        <w:rPr>
          <w:lang w:val="ru-RU"/>
        </w:rPr>
        <w:t xml:space="preserve"> </w:t>
      </w:r>
      <w:r w:rsidR="008B7C80">
        <w:rPr>
          <w:lang w:val="ru-RU"/>
        </w:rPr>
        <w:t>предложение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о</w:t>
      </w:r>
      <w:r w:rsidR="008B7C80" w:rsidRPr="008B7C80">
        <w:rPr>
          <w:lang w:val="ru-RU"/>
        </w:rPr>
        <w:t xml:space="preserve"> </w:t>
      </w:r>
      <w:r w:rsidR="00EE344D">
        <w:rPr>
          <w:lang w:val="ru-RU"/>
        </w:rPr>
        <w:t>порядке</w:t>
      </w:r>
      <w:r w:rsidR="008B7C80" w:rsidRPr="008B7C80">
        <w:rPr>
          <w:lang w:val="ru-RU"/>
        </w:rPr>
        <w:t xml:space="preserve"> </w:t>
      </w:r>
      <w:r w:rsidR="00EE344D">
        <w:rPr>
          <w:lang w:val="ru-RU"/>
        </w:rPr>
        <w:t xml:space="preserve">потенциального </w:t>
      </w:r>
      <w:r w:rsidR="008B7C80">
        <w:rPr>
          <w:lang w:val="ru-RU"/>
        </w:rPr>
        <w:t>внедрения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новых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языков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в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Мадридскую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систему</w:t>
      </w:r>
      <w:r w:rsidR="008B7C80" w:rsidRPr="008B7C80">
        <w:rPr>
          <w:lang w:val="ru-RU"/>
        </w:rPr>
        <w:t xml:space="preserve">, </w:t>
      </w:r>
      <w:r w:rsidR="008B7C80">
        <w:rPr>
          <w:lang w:val="ru-RU"/>
        </w:rPr>
        <w:t>которое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внесли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делегации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Бразилии</w:t>
      </w:r>
      <w:r w:rsidR="008B7C80" w:rsidRPr="008B7C80">
        <w:rPr>
          <w:lang w:val="ru-RU"/>
        </w:rPr>
        <w:t xml:space="preserve">, </w:t>
      </w:r>
      <w:r w:rsidR="008B7C80">
        <w:rPr>
          <w:lang w:val="ru-RU"/>
        </w:rPr>
        <w:t>Кабо</w:t>
      </w:r>
      <w:r w:rsidR="008B7C80" w:rsidRPr="008B7C80">
        <w:rPr>
          <w:lang w:val="ru-RU"/>
        </w:rPr>
        <w:t>-</w:t>
      </w:r>
      <w:r w:rsidR="008B7C80">
        <w:rPr>
          <w:lang w:val="ru-RU"/>
        </w:rPr>
        <w:t>Верде</w:t>
      </w:r>
      <w:r w:rsidR="008B7C80" w:rsidRPr="008B7C80">
        <w:rPr>
          <w:lang w:val="ru-RU"/>
        </w:rPr>
        <w:t xml:space="preserve">, </w:t>
      </w:r>
      <w:r w:rsidR="008B7C80">
        <w:rPr>
          <w:lang w:val="ru-RU"/>
        </w:rPr>
        <w:t>Германии</w:t>
      </w:r>
      <w:r w:rsidR="008B7C80" w:rsidRPr="008B7C80">
        <w:rPr>
          <w:lang w:val="ru-RU"/>
        </w:rPr>
        <w:t xml:space="preserve">, </w:t>
      </w:r>
      <w:r w:rsidR="008B7C80">
        <w:rPr>
          <w:lang w:val="ru-RU"/>
        </w:rPr>
        <w:t>Японии</w:t>
      </w:r>
      <w:r w:rsidR="008B7C80" w:rsidRPr="008B7C80">
        <w:rPr>
          <w:lang w:val="ru-RU"/>
        </w:rPr>
        <w:t xml:space="preserve">, </w:t>
      </w:r>
      <w:r w:rsidR="008B7C80">
        <w:rPr>
          <w:lang w:val="ru-RU"/>
        </w:rPr>
        <w:t>Мозамбика</w:t>
      </w:r>
      <w:r w:rsidR="008B7C80" w:rsidRPr="008B7C80">
        <w:rPr>
          <w:lang w:val="ru-RU"/>
        </w:rPr>
        <w:t xml:space="preserve">, </w:t>
      </w:r>
      <w:r w:rsidR="008B7C80">
        <w:rPr>
          <w:lang w:val="ru-RU"/>
        </w:rPr>
        <w:t>Португалии</w:t>
      </w:r>
      <w:r w:rsidR="008B7C80" w:rsidRPr="008B7C80">
        <w:rPr>
          <w:lang w:val="ru-RU"/>
        </w:rPr>
        <w:t xml:space="preserve">, </w:t>
      </w:r>
      <w:r w:rsidR="008B7C80">
        <w:rPr>
          <w:lang w:val="ru-RU"/>
        </w:rPr>
        <w:t>Республики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Корея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и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Сан</w:t>
      </w:r>
      <w:r w:rsidR="008B7C80" w:rsidRPr="008B7C80">
        <w:rPr>
          <w:lang w:val="ru-RU"/>
        </w:rPr>
        <w:t>-</w:t>
      </w:r>
      <w:r w:rsidR="008B7C80">
        <w:rPr>
          <w:lang w:val="ru-RU"/>
        </w:rPr>
        <w:t>Томе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и</w:t>
      </w:r>
      <w:r w:rsidR="008B7C80" w:rsidRPr="008B7C80">
        <w:rPr>
          <w:lang w:val="ru-RU"/>
        </w:rPr>
        <w:t xml:space="preserve"> </w:t>
      </w:r>
      <w:r w:rsidR="008B7C80">
        <w:rPr>
          <w:lang w:val="ru-RU"/>
        </w:rPr>
        <w:t>Принсипи (так называемый вариант языка международной регистрации)</w:t>
      </w:r>
      <w:r w:rsidR="003C4000" w:rsidRPr="008B7C80">
        <w:rPr>
          <w:lang w:val="ru-RU"/>
        </w:rPr>
        <w:t xml:space="preserve"> (</w:t>
      </w:r>
      <w:r w:rsidR="008B7C80">
        <w:rPr>
          <w:lang w:val="ru-RU"/>
        </w:rPr>
        <w:t>документ</w:t>
      </w:r>
      <w:r w:rsidR="0087641B">
        <w:t> </w:t>
      </w:r>
      <w:hyperlink r:id="rId26" w:history="1">
        <w:r w:rsidR="003C4000" w:rsidRPr="0087641B">
          <w:rPr>
            <w:rStyle w:val="Hyperlink"/>
          </w:rPr>
          <w:t>MM</w:t>
        </w:r>
        <w:r w:rsidR="003C4000" w:rsidRPr="008B7C80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LD</w:t>
        </w:r>
        <w:r w:rsidR="003C4000" w:rsidRPr="008B7C80">
          <w:rPr>
            <w:rStyle w:val="Hyperlink"/>
            <w:lang w:val="ru-RU"/>
          </w:rPr>
          <w:t>/</w:t>
        </w:r>
        <w:r w:rsidR="003C4000" w:rsidRPr="0087641B">
          <w:rPr>
            <w:rStyle w:val="Hyperlink"/>
          </w:rPr>
          <w:t>WG</w:t>
        </w:r>
        <w:r w:rsidR="003C4000" w:rsidRPr="008B7C80">
          <w:rPr>
            <w:rStyle w:val="Hyperlink"/>
            <w:lang w:val="ru-RU"/>
          </w:rPr>
          <w:t>/</w:t>
        </w:r>
        <w:r w:rsidR="008B7C80">
          <w:rPr>
            <w:rStyle w:val="Hyperlink"/>
            <w:lang w:val="ru-RU"/>
          </w:rPr>
          <w:t>22</w:t>
        </w:r>
        <w:r w:rsidR="008B7C80" w:rsidRPr="008B7C80">
          <w:rPr>
            <w:rStyle w:val="Hyperlink"/>
            <w:lang w:val="ru-RU"/>
          </w:rPr>
          <w:t>/</w:t>
        </w:r>
        <w:r w:rsidR="003C4000" w:rsidRPr="008B7C80">
          <w:rPr>
            <w:rStyle w:val="Hyperlink"/>
            <w:lang w:val="ru-RU"/>
          </w:rPr>
          <w:t>13</w:t>
        </w:r>
        <w:r w:rsidR="0087641B" w:rsidRPr="0087641B">
          <w:rPr>
            <w:rStyle w:val="Hyperlink"/>
          </w:rPr>
          <w:t> </w:t>
        </w:r>
        <w:r w:rsidR="003C4000" w:rsidRPr="0087641B">
          <w:rPr>
            <w:rStyle w:val="Hyperlink"/>
          </w:rPr>
          <w:t>Rev</w:t>
        </w:r>
        <w:r w:rsidR="003C4000" w:rsidRPr="008B7C80">
          <w:rPr>
            <w:rStyle w:val="Hyperlink"/>
            <w:lang w:val="ru-RU"/>
          </w:rPr>
          <w:t>.</w:t>
        </w:r>
      </w:hyperlink>
      <w:r w:rsidR="003C4000" w:rsidRPr="008B7C80">
        <w:rPr>
          <w:lang w:val="ru-RU"/>
        </w:rPr>
        <w:t xml:space="preserve">).  </w:t>
      </w:r>
      <w:r w:rsidR="00F16D7A">
        <w:rPr>
          <w:lang w:val="ru-RU"/>
        </w:rPr>
        <w:t>Рабочая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группа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поручила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Международному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бюро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подготовить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к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следующей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сессии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техническую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оценку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такого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предложения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и</w:t>
      </w:r>
      <w:r w:rsidR="00F16D7A" w:rsidRPr="00F16D7A">
        <w:rPr>
          <w:lang w:val="ru-RU"/>
        </w:rPr>
        <w:t xml:space="preserve"> </w:t>
      </w:r>
      <w:r w:rsidR="00F16D7A">
        <w:rPr>
          <w:lang w:val="ru-RU"/>
        </w:rPr>
        <w:t>по мере целесообразности провести межсессионные технические консультации с Договаривающимися сторонами, другими государствами – членами ВОИС и организациями пользователей по всему спектру тем, рассматриваемых в рамках вопроса возможного внедрения новых языков</w:t>
      </w:r>
      <w:r w:rsidR="003C4000" w:rsidRPr="00F16D7A">
        <w:rPr>
          <w:lang w:val="ru-RU"/>
        </w:rPr>
        <w:t>.</w:t>
      </w:r>
    </w:p>
    <w:p w14:paraId="39CF8E70" w14:textId="34F1F0AB" w:rsidR="003C4000" w:rsidRPr="001C2CE2" w:rsidRDefault="001C2CE2" w:rsidP="00804265">
      <w:pPr>
        <w:pStyle w:val="ONUME"/>
        <w:ind w:left="5533"/>
        <w:rPr>
          <w:i/>
        </w:rPr>
      </w:pPr>
      <w:r>
        <w:rPr>
          <w:i/>
          <w:lang w:val="ru-RU"/>
        </w:rPr>
        <w:t>Ассамблее</w:t>
      </w:r>
      <w:r w:rsidRPr="001C2CE2">
        <w:rPr>
          <w:i/>
          <w:lang w:val="ru-RU"/>
        </w:rPr>
        <w:t xml:space="preserve"> </w:t>
      </w:r>
      <w:r>
        <w:rPr>
          <w:i/>
          <w:lang w:val="ru-RU"/>
        </w:rPr>
        <w:t>Мадридского</w:t>
      </w:r>
      <w:r w:rsidRPr="001C2CE2">
        <w:rPr>
          <w:i/>
          <w:lang w:val="ru-RU"/>
        </w:rPr>
        <w:t xml:space="preserve"> </w:t>
      </w:r>
      <w:r>
        <w:rPr>
          <w:i/>
          <w:lang w:val="ru-RU"/>
        </w:rPr>
        <w:t>союза</w:t>
      </w:r>
      <w:r w:rsidRPr="001C2CE2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1C2CE2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1C2CE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1C2CE2">
        <w:rPr>
          <w:i/>
          <w:lang w:val="ru-RU"/>
        </w:rPr>
        <w:t xml:space="preserve"> </w:t>
      </w:r>
      <w:r>
        <w:rPr>
          <w:i/>
          <w:lang w:val="ru-RU"/>
        </w:rPr>
        <w:t xml:space="preserve">сведению </w:t>
      </w:r>
      <w:r w:rsidRPr="001C2CE2">
        <w:rPr>
          <w:i/>
          <w:lang w:val="ru-RU"/>
        </w:rPr>
        <w:t>«Отчет о деятельности Рабочей группы по правовому развитию Мадридской</w:t>
      </w:r>
      <w:r w:rsidRPr="001C2CE2">
        <w:rPr>
          <w:i/>
        </w:rPr>
        <w:t xml:space="preserve"> </w:t>
      </w:r>
      <w:r w:rsidRPr="001C2CE2">
        <w:rPr>
          <w:i/>
          <w:lang w:val="ru-RU"/>
        </w:rPr>
        <w:t>системы</w:t>
      </w:r>
      <w:r w:rsidRPr="001C2CE2">
        <w:rPr>
          <w:i/>
        </w:rPr>
        <w:t xml:space="preserve"> </w:t>
      </w:r>
      <w:r w:rsidRPr="001C2CE2">
        <w:rPr>
          <w:i/>
          <w:lang w:val="ru-RU"/>
        </w:rPr>
        <w:t>международной</w:t>
      </w:r>
      <w:r w:rsidRPr="001C2CE2">
        <w:rPr>
          <w:i/>
        </w:rPr>
        <w:t xml:space="preserve"> </w:t>
      </w:r>
      <w:r w:rsidRPr="001C2CE2">
        <w:rPr>
          <w:i/>
          <w:lang w:val="ru-RU"/>
        </w:rPr>
        <w:t>регистрации</w:t>
      </w:r>
      <w:r w:rsidRPr="001C2CE2">
        <w:rPr>
          <w:i/>
        </w:rPr>
        <w:t xml:space="preserve"> </w:t>
      </w:r>
      <w:r w:rsidRPr="001C2CE2">
        <w:rPr>
          <w:i/>
          <w:lang w:val="ru-RU"/>
        </w:rPr>
        <w:t>знаков</w:t>
      </w:r>
      <w:r w:rsidRPr="001C2CE2">
        <w:rPr>
          <w:i/>
        </w:rPr>
        <w:t>»</w:t>
      </w:r>
      <w:r w:rsidR="003C4000" w:rsidRPr="001C2CE2">
        <w:rPr>
          <w:i/>
        </w:rPr>
        <w:t xml:space="preserve"> (</w:t>
      </w:r>
      <w:r>
        <w:rPr>
          <w:i/>
          <w:lang w:val="ru-RU"/>
        </w:rPr>
        <w:t>документ</w:t>
      </w:r>
      <w:r w:rsidR="00B01798" w:rsidRPr="00AC2983">
        <w:rPr>
          <w:i/>
        </w:rPr>
        <w:t> </w:t>
      </w:r>
      <w:r w:rsidR="003C4000" w:rsidRPr="00AC2983">
        <w:rPr>
          <w:i/>
        </w:rPr>
        <w:t>MM</w:t>
      </w:r>
      <w:r w:rsidR="003C4000" w:rsidRPr="001C2CE2">
        <w:rPr>
          <w:i/>
        </w:rPr>
        <w:t>/</w:t>
      </w:r>
      <w:r w:rsidR="003C4000" w:rsidRPr="00AC2983">
        <w:rPr>
          <w:i/>
        </w:rPr>
        <w:t>A</w:t>
      </w:r>
      <w:r w:rsidR="003C4000" w:rsidRPr="001C2CE2">
        <w:rPr>
          <w:i/>
        </w:rPr>
        <w:t>/59/</w:t>
      </w:r>
      <w:r w:rsidR="00B01798" w:rsidRPr="001C2CE2">
        <w:rPr>
          <w:i/>
        </w:rPr>
        <w:t>2</w:t>
      </w:r>
      <w:r w:rsidR="003C4000" w:rsidRPr="001C2CE2">
        <w:rPr>
          <w:i/>
        </w:rPr>
        <w:t>).</w:t>
      </w:r>
    </w:p>
    <w:p w14:paraId="28D7475C" w14:textId="63C4E83C" w:rsidR="002928D3" w:rsidRDefault="003C4000" w:rsidP="00B01798">
      <w:pPr>
        <w:pStyle w:val="Endofdocument-Annex"/>
        <w:spacing w:before="660"/>
      </w:pPr>
      <w:r>
        <w:t>[</w:t>
      </w:r>
      <w:r w:rsidR="001C3170">
        <w:rPr>
          <w:lang w:val="ru-RU"/>
        </w:rPr>
        <w:t>Конец документа</w:t>
      </w:r>
      <w:r>
        <w:t>]</w:t>
      </w:r>
    </w:p>
    <w:sectPr w:rsidR="002928D3" w:rsidSect="00685CEF">
      <w:headerReference w:type="default" r:id="rId2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64646" w14:textId="77777777" w:rsidR="00AF0DB6" w:rsidRDefault="00AF0DB6">
      <w:r>
        <w:separator/>
      </w:r>
    </w:p>
  </w:endnote>
  <w:endnote w:type="continuationSeparator" w:id="0">
    <w:p w14:paraId="0E40521D" w14:textId="77777777" w:rsidR="00AF0DB6" w:rsidRDefault="00AF0DB6" w:rsidP="003B38C1">
      <w:r>
        <w:separator/>
      </w:r>
    </w:p>
    <w:p w14:paraId="549AC899" w14:textId="77777777" w:rsidR="00AF0DB6" w:rsidRPr="003B38C1" w:rsidRDefault="00AF0DB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367C1CD" w14:textId="77777777" w:rsidR="00AF0DB6" w:rsidRPr="003B38C1" w:rsidRDefault="00AF0DB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r w:rsidRPr="003B38C1">
        <w:rPr>
          <w:sz w:val="17"/>
          <w:szCs w:val="17"/>
        </w:rPr>
        <w:t>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9E9F4" w14:textId="77777777" w:rsidR="00AF0DB6" w:rsidRDefault="00AF0DB6">
      <w:r>
        <w:separator/>
      </w:r>
    </w:p>
  </w:footnote>
  <w:footnote w:type="continuationSeparator" w:id="0">
    <w:p w14:paraId="43DEDFD8" w14:textId="77777777" w:rsidR="00AF0DB6" w:rsidRDefault="00AF0DB6" w:rsidP="008B60B2">
      <w:r>
        <w:separator/>
      </w:r>
    </w:p>
    <w:p w14:paraId="583E390F" w14:textId="77777777" w:rsidR="00AF0DB6" w:rsidRPr="00ED77FB" w:rsidRDefault="00AF0DB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F2B082E" w14:textId="77777777" w:rsidR="00AF0DB6" w:rsidRPr="00ED77FB" w:rsidRDefault="00AF0DB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r w:rsidRPr="00ED77FB">
        <w:rPr>
          <w:sz w:val="17"/>
          <w:szCs w:val="17"/>
        </w:rPr>
        <w:t>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0817" w14:textId="2A95014B" w:rsidR="00EC4E49" w:rsidRDefault="00685CEF" w:rsidP="00477D6B">
    <w:pPr>
      <w:jc w:val="right"/>
    </w:pPr>
    <w:bookmarkStart w:id="5" w:name="Code2"/>
    <w:bookmarkEnd w:id="5"/>
    <w:r>
      <w:t>MM/A/59/</w:t>
    </w:r>
    <w:r w:rsidR="005F0771">
      <w:t>2</w:t>
    </w:r>
  </w:p>
  <w:p w14:paraId="0FDB528B" w14:textId="208DE324" w:rsidR="00EC4E49" w:rsidRDefault="000C7811" w:rsidP="005F0771">
    <w:pPr>
      <w:spacing w:after="440"/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9E795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888962">
    <w:abstractNumId w:val="2"/>
  </w:num>
  <w:num w:numId="2" w16cid:durableId="864441441">
    <w:abstractNumId w:val="4"/>
  </w:num>
  <w:num w:numId="3" w16cid:durableId="553390270">
    <w:abstractNumId w:val="0"/>
  </w:num>
  <w:num w:numId="4" w16cid:durableId="1842743162">
    <w:abstractNumId w:val="5"/>
  </w:num>
  <w:num w:numId="5" w16cid:durableId="1663311112">
    <w:abstractNumId w:val="1"/>
  </w:num>
  <w:num w:numId="6" w16cid:durableId="311377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EF"/>
    <w:rsid w:val="000001B7"/>
    <w:rsid w:val="00003E18"/>
    <w:rsid w:val="00006DF3"/>
    <w:rsid w:val="0001647B"/>
    <w:rsid w:val="0003567D"/>
    <w:rsid w:val="00043CAA"/>
    <w:rsid w:val="00063E1C"/>
    <w:rsid w:val="00075432"/>
    <w:rsid w:val="000968ED"/>
    <w:rsid w:val="000A7DE9"/>
    <w:rsid w:val="000B130B"/>
    <w:rsid w:val="000B63D5"/>
    <w:rsid w:val="000C0861"/>
    <w:rsid w:val="000C6010"/>
    <w:rsid w:val="000C7811"/>
    <w:rsid w:val="000F2413"/>
    <w:rsid w:val="000F5E56"/>
    <w:rsid w:val="001024FE"/>
    <w:rsid w:val="00106AA3"/>
    <w:rsid w:val="001106D0"/>
    <w:rsid w:val="00111E0D"/>
    <w:rsid w:val="00120631"/>
    <w:rsid w:val="00131B84"/>
    <w:rsid w:val="001362EE"/>
    <w:rsid w:val="00142868"/>
    <w:rsid w:val="0015592F"/>
    <w:rsid w:val="001832A6"/>
    <w:rsid w:val="001848C4"/>
    <w:rsid w:val="00185C0B"/>
    <w:rsid w:val="00197683"/>
    <w:rsid w:val="001A032F"/>
    <w:rsid w:val="001C2CE2"/>
    <w:rsid w:val="001C3170"/>
    <w:rsid w:val="001C6808"/>
    <w:rsid w:val="001E0468"/>
    <w:rsid w:val="001E2DDD"/>
    <w:rsid w:val="001F0A93"/>
    <w:rsid w:val="001F297D"/>
    <w:rsid w:val="002121FA"/>
    <w:rsid w:val="00224937"/>
    <w:rsid w:val="002264D7"/>
    <w:rsid w:val="002634C4"/>
    <w:rsid w:val="00267369"/>
    <w:rsid w:val="002928D3"/>
    <w:rsid w:val="002A49C1"/>
    <w:rsid w:val="002A5997"/>
    <w:rsid w:val="002A606B"/>
    <w:rsid w:val="002C4454"/>
    <w:rsid w:val="002D0B47"/>
    <w:rsid w:val="002F1FE6"/>
    <w:rsid w:val="002F4E68"/>
    <w:rsid w:val="00310CF7"/>
    <w:rsid w:val="00312F7F"/>
    <w:rsid w:val="003132C4"/>
    <w:rsid w:val="003228B7"/>
    <w:rsid w:val="0033000B"/>
    <w:rsid w:val="003508A3"/>
    <w:rsid w:val="0035131D"/>
    <w:rsid w:val="00353C69"/>
    <w:rsid w:val="003673CF"/>
    <w:rsid w:val="00375997"/>
    <w:rsid w:val="003828D7"/>
    <w:rsid w:val="003845C1"/>
    <w:rsid w:val="003A6F89"/>
    <w:rsid w:val="003B38C1"/>
    <w:rsid w:val="003B5952"/>
    <w:rsid w:val="003C4000"/>
    <w:rsid w:val="003D2D8F"/>
    <w:rsid w:val="003D352A"/>
    <w:rsid w:val="003D4094"/>
    <w:rsid w:val="003E245E"/>
    <w:rsid w:val="003F5B54"/>
    <w:rsid w:val="00423E3E"/>
    <w:rsid w:val="00427AF4"/>
    <w:rsid w:val="004400E2"/>
    <w:rsid w:val="00461632"/>
    <w:rsid w:val="004647DA"/>
    <w:rsid w:val="00474062"/>
    <w:rsid w:val="00477D6B"/>
    <w:rsid w:val="004A1D16"/>
    <w:rsid w:val="004B20D5"/>
    <w:rsid w:val="004D39C4"/>
    <w:rsid w:val="00501B15"/>
    <w:rsid w:val="005031DB"/>
    <w:rsid w:val="00514F5C"/>
    <w:rsid w:val="00522A1A"/>
    <w:rsid w:val="005241BA"/>
    <w:rsid w:val="0053057A"/>
    <w:rsid w:val="005504B0"/>
    <w:rsid w:val="00560A29"/>
    <w:rsid w:val="00574E22"/>
    <w:rsid w:val="00594D27"/>
    <w:rsid w:val="005A6BDD"/>
    <w:rsid w:val="005E239D"/>
    <w:rsid w:val="005F070E"/>
    <w:rsid w:val="005F0771"/>
    <w:rsid w:val="00601760"/>
    <w:rsid w:val="00605827"/>
    <w:rsid w:val="006421A8"/>
    <w:rsid w:val="00646050"/>
    <w:rsid w:val="006713CA"/>
    <w:rsid w:val="00676C5C"/>
    <w:rsid w:val="00685CEF"/>
    <w:rsid w:val="00695558"/>
    <w:rsid w:val="006A62BE"/>
    <w:rsid w:val="006C002C"/>
    <w:rsid w:val="006C42E4"/>
    <w:rsid w:val="006D5E0F"/>
    <w:rsid w:val="006F4661"/>
    <w:rsid w:val="007058FB"/>
    <w:rsid w:val="00714456"/>
    <w:rsid w:val="00715FC5"/>
    <w:rsid w:val="00716401"/>
    <w:rsid w:val="007350A9"/>
    <w:rsid w:val="00760773"/>
    <w:rsid w:val="00762A95"/>
    <w:rsid w:val="007943F6"/>
    <w:rsid w:val="0079562B"/>
    <w:rsid w:val="00797D38"/>
    <w:rsid w:val="007B6A58"/>
    <w:rsid w:val="007C18C8"/>
    <w:rsid w:val="007C51F3"/>
    <w:rsid w:val="007D1613"/>
    <w:rsid w:val="007E3F0C"/>
    <w:rsid w:val="008033D4"/>
    <w:rsid w:val="00804265"/>
    <w:rsid w:val="00811C27"/>
    <w:rsid w:val="00813FED"/>
    <w:rsid w:val="0081526C"/>
    <w:rsid w:val="00821E65"/>
    <w:rsid w:val="00833AA9"/>
    <w:rsid w:val="00873EE5"/>
    <w:rsid w:val="00873FCA"/>
    <w:rsid w:val="0087641B"/>
    <w:rsid w:val="0088265B"/>
    <w:rsid w:val="00896EF3"/>
    <w:rsid w:val="008A0471"/>
    <w:rsid w:val="008A1389"/>
    <w:rsid w:val="008B1136"/>
    <w:rsid w:val="008B2CC1"/>
    <w:rsid w:val="008B46F9"/>
    <w:rsid w:val="008B4B5E"/>
    <w:rsid w:val="008B60B2"/>
    <w:rsid w:val="008B7C80"/>
    <w:rsid w:val="00901383"/>
    <w:rsid w:val="009016BA"/>
    <w:rsid w:val="009040C2"/>
    <w:rsid w:val="0090731E"/>
    <w:rsid w:val="009122B0"/>
    <w:rsid w:val="00916EE2"/>
    <w:rsid w:val="0094382B"/>
    <w:rsid w:val="009650AF"/>
    <w:rsid w:val="0096681C"/>
    <w:rsid w:val="00966A22"/>
    <w:rsid w:val="0096722F"/>
    <w:rsid w:val="00975464"/>
    <w:rsid w:val="009764B3"/>
    <w:rsid w:val="00980843"/>
    <w:rsid w:val="00980E68"/>
    <w:rsid w:val="009947C7"/>
    <w:rsid w:val="009E2791"/>
    <w:rsid w:val="009E389D"/>
    <w:rsid w:val="009E3F6F"/>
    <w:rsid w:val="009F0E9F"/>
    <w:rsid w:val="009F3621"/>
    <w:rsid w:val="009F3BF9"/>
    <w:rsid w:val="009F499F"/>
    <w:rsid w:val="00A42DAF"/>
    <w:rsid w:val="00A45BD8"/>
    <w:rsid w:val="00A6672C"/>
    <w:rsid w:val="00A67558"/>
    <w:rsid w:val="00A778BF"/>
    <w:rsid w:val="00A85B8E"/>
    <w:rsid w:val="00AC205C"/>
    <w:rsid w:val="00AC2983"/>
    <w:rsid w:val="00AF0DB6"/>
    <w:rsid w:val="00AF5C73"/>
    <w:rsid w:val="00B01798"/>
    <w:rsid w:val="00B05A69"/>
    <w:rsid w:val="00B32996"/>
    <w:rsid w:val="00B40598"/>
    <w:rsid w:val="00B418A6"/>
    <w:rsid w:val="00B50B99"/>
    <w:rsid w:val="00B5562E"/>
    <w:rsid w:val="00B62CD9"/>
    <w:rsid w:val="00B64D7A"/>
    <w:rsid w:val="00B66B6A"/>
    <w:rsid w:val="00B74849"/>
    <w:rsid w:val="00B9734B"/>
    <w:rsid w:val="00BA648D"/>
    <w:rsid w:val="00BB6498"/>
    <w:rsid w:val="00BC3D7A"/>
    <w:rsid w:val="00BD1F91"/>
    <w:rsid w:val="00BD2BCC"/>
    <w:rsid w:val="00BE00CE"/>
    <w:rsid w:val="00BF0DF6"/>
    <w:rsid w:val="00C11BFE"/>
    <w:rsid w:val="00C214DA"/>
    <w:rsid w:val="00C34AD5"/>
    <w:rsid w:val="00C4280F"/>
    <w:rsid w:val="00C4446A"/>
    <w:rsid w:val="00C94629"/>
    <w:rsid w:val="00CB1F7E"/>
    <w:rsid w:val="00CD04BE"/>
    <w:rsid w:val="00CD2C5A"/>
    <w:rsid w:val="00CE65D4"/>
    <w:rsid w:val="00CF5EAE"/>
    <w:rsid w:val="00D02914"/>
    <w:rsid w:val="00D05F93"/>
    <w:rsid w:val="00D21681"/>
    <w:rsid w:val="00D26561"/>
    <w:rsid w:val="00D34AC7"/>
    <w:rsid w:val="00D37639"/>
    <w:rsid w:val="00D45252"/>
    <w:rsid w:val="00D53C32"/>
    <w:rsid w:val="00D71B4D"/>
    <w:rsid w:val="00D724C1"/>
    <w:rsid w:val="00D72E98"/>
    <w:rsid w:val="00D80188"/>
    <w:rsid w:val="00D80FEC"/>
    <w:rsid w:val="00D93D55"/>
    <w:rsid w:val="00DC0B15"/>
    <w:rsid w:val="00DC115B"/>
    <w:rsid w:val="00DF60B3"/>
    <w:rsid w:val="00DF673C"/>
    <w:rsid w:val="00E11EF2"/>
    <w:rsid w:val="00E161A2"/>
    <w:rsid w:val="00E263C7"/>
    <w:rsid w:val="00E335FE"/>
    <w:rsid w:val="00E5021F"/>
    <w:rsid w:val="00E671A6"/>
    <w:rsid w:val="00E70FE2"/>
    <w:rsid w:val="00E86F70"/>
    <w:rsid w:val="00EB12C2"/>
    <w:rsid w:val="00EC4E49"/>
    <w:rsid w:val="00EC7161"/>
    <w:rsid w:val="00ED77FB"/>
    <w:rsid w:val="00EE344D"/>
    <w:rsid w:val="00EF3721"/>
    <w:rsid w:val="00F021A6"/>
    <w:rsid w:val="00F041F3"/>
    <w:rsid w:val="00F11D94"/>
    <w:rsid w:val="00F16D7A"/>
    <w:rsid w:val="00F22245"/>
    <w:rsid w:val="00F24FCE"/>
    <w:rsid w:val="00F57089"/>
    <w:rsid w:val="00F65EF5"/>
    <w:rsid w:val="00F66152"/>
    <w:rsid w:val="00F91BA1"/>
    <w:rsid w:val="00FC01E1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6E11A"/>
  <w15:docId w15:val="{FDBF15BD-375B-48B1-93D6-0B27031A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nhideWhenUsed/>
    <w:rsid w:val="005F07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7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B130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7369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0C60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601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6010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C6010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ipo.int/edocs/mdocs/madrid/ru/mm_ld_wg_22/mm_ld_wg_22_4.pdf" TargetMode="External"/><Relationship Id="rId18" Type="http://schemas.openxmlformats.org/officeDocument/2006/relationships/hyperlink" Target="https://www.wipo.int/edocs/mdocs/madrid/ru/mm_ld_wg_16/mm_ld_wg_16_7.pdf" TargetMode="External"/><Relationship Id="rId26" Type="http://schemas.openxmlformats.org/officeDocument/2006/relationships/hyperlink" Target="https://www.wipo.int/edocs/mdocs/madrid/ru/mm_ld_wg_22/mm_ld_wg_22_13_rev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ipo.int/edocs/mdocs/madrid/ru/mm_ld_wg_22/mm_ld_wg_22_10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ipo.int/edocs/mdocs/madrid/ru/mm_ld_wg_22/mm_ld_wg_22_15.pdf" TargetMode="External"/><Relationship Id="rId17" Type="http://schemas.openxmlformats.org/officeDocument/2006/relationships/hyperlink" Target="https://www.wipo.int/edocs/mdocs/madrid/ru/mm_ld_wg_20/mm_ld_wg_20_5.pdf" TargetMode="External"/><Relationship Id="rId25" Type="http://schemas.openxmlformats.org/officeDocument/2006/relationships/hyperlink" Target="https://www.wipo.int/edocs/mdocs/madrid/ru/mm_ld_wg_22/mm_ld_wg_22_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ipo.int/edocs/mdocs/madrid/ru/mm_ld_wg_22/mm_ld_wg_21_8_rev_2.pdf" TargetMode="External"/><Relationship Id="rId20" Type="http://schemas.openxmlformats.org/officeDocument/2006/relationships/hyperlink" Target="https://www.wipo.int/edocs/mdocs/madrid/ru/mm_ld_wg_17/mm_ld_wg_17_10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wipo.int/edocs/mdocs/madrid/ru/mm_ld_wg_22/mm_ld_wg_22_6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ipo.int/edocs/mdocs/madrid/ru/mm_ld_wg_22/mm_ld_wg_22_14.pdf" TargetMode="External"/><Relationship Id="rId23" Type="http://schemas.openxmlformats.org/officeDocument/2006/relationships/hyperlink" Target="https://www.wipo.int/edocs/mdocs/madrid/ru/mm_ld_wg_22/mm_ld_wg_22_12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wipo.int/edocs/mdocs/madrid/ru/mm_ld_wg_16/mm_ld_wg_16_9_rev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ipo.int/edocs/mdocs/madrid/ru/mm_ld_wg_22/mm_ld_wg_22_5_rev.pdf" TargetMode="External"/><Relationship Id="rId22" Type="http://schemas.openxmlformats.org/officeDocument/2006/relationships/hyperlink" Target="https://www.wipo.int/edocs/mdocs/madrid/ru/mm_ld_wg_22/mm_ld_wg_22_11.pdf" TargetMode="External"/><Relationship Id="rId27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M_A_5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81c9f64-295c-457e-9e5f-c4eb841d6909" xsi:nil="true"/>
    <TaxCatchAll xmlns="b1a73aef-ce8f-442d-a5fc-a13bc475f3fd" xsi:nil="true"/>
    <lcf76f155ced4ddcb4097134ff3c332f xmlns="781c9f64-295c-457e-9e5f-c4eb841d69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E43AC2B2FA498C2D4BCF657BBF08" ma:contentTypeVersion="19" ma:contentTypeDescription="Create a new document." ma:contentTypeScope="" ma:versionID="7e5f43618a8b518eac6fca6586e6e43e">
  <xsd:schema xmlns:xsd="http://www.w3.org/2001/XMLSchema" xmlns:xs="http://www.w3.org/2001/XMLSchema" xmlns:p="http://schemas.microsoft.com/office/2006/metadata/properties" xmlns:ns2="781c9f64-295c-457e-9e5f-c4eb841d6909" xmlns:ns3="b1a73aef-ce8f-442d-a5fc-a13bc475f3fd" targetNamespace="http://schemas.microsoft.com/office/2006/metadata/properties" ma:root="true" ma:fieldsID="4eccd6e527d9c675a767391e2efe9a73" ns2:_="" ns3:_="">
    <xsd:import namespace="781c9f64-295c-457e-9e5f-c4eb841d6909"/>
    <xsd:import namespace="b1a73aef-ce8f-442d-a5fc-a13bc475f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c9f64-295c-457e-9e5f-c4eb841d6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a99264-aac8-44dd-b14f-8017e78a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3aef-ce8f-442d-a5fc-a13bc475f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49254-10d3-4b8b-bf8b-ce03cc61975e}" ma:internalName="TaxCatchAll" ma:showField="CatchAllData" ma:web="b1a73aef-ce8f-442d-a5fc-a13bc475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FD40B-11E2-4123-9375-88E94549274D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1a73aef-ce8f-442d-a5fc-a13bc475f3fd"/>
    <ds:schemaRef ds:uri="781c9f64-295c-457e-9e5f-c4eb841d690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F5C561-7E06-4DAE-A6C1-344C4E7081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72DFEA-25FD-4388-92C5-224863B71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20B02F-1189-4B8F-A3B6-94E25BE5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c9f64-295c-457e-9e5f-c4eb841d6909"/>
    <ds:schemaRef ds:uri="b1a73aef-ce8f-442d-a5fc-a13bc475f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MM_A_59 (E).dotm</Template>
  <TotalTime>6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MM/A/59/2 (E)</vt:lpstr>
    </vt:vector>
  </TitlesOfParts>
  <Company>WIPO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MM/A/59/2 (R)</dc:title>
  <dc:subject>Sixty-Sixth Series of Meetings</dc:subject>
  <dc:creator>WIPO</dc:creator>
  <cp:keywords>Public</cp:keywords>
  <cp:lastModifiedBy>RUSSO Antonella</cp:lastModifiedBy>
  <cp:revision>4</cp:revision>
  <cp:lastPrinted>2025-04-01T22:15:00Z</cp:lastPrinted>
  <dcterms:created xsi:type="dcterms:W3CDTF">2025-03-28T13:35:00Z</dcterms:created>
  <dcterms:modified xsi:type="dcterms:W3CDTF">2025-04-01T22:16:00Z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8aa6cd9a-de7b-4545-9790-dddfb165c65f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ContentTypeId">
    <vt:lpwstr>0x0101005ABDE43AC2B2FA498C2D4BCF657BBF08</vt:lpwstr>
  </property>
  <property fmtid="{D5CDD505-2E9C-101B-9397-08002B2CF9AE}" pid="9" name="MediaServiceImageTags">
    <vt:lpwstr/>
  </property>
  <property fmtid="{D5CDD505-2E9C-101B-9397-08002B2CF9AE}" pid="10" name="MSIP_Label_20773ee6-353b-4fb9-a59d-0b94c8c67bea_Enabled">
    <vt:lpwstr>true</vt:lpwstr>
  </property>
  <property fmtid="{D5CDD505-2E9C-101B-9397-08002B2CF9AE}" pid="11" name="MSIP_Label_20773ee6-353b-4fb9-a59d-0b94c8c67bea_SetDate">
    <vt:lpwstr>2025-02-18T10:20:01Z</vt:lpwstr>
  </property>
  <property fmtid="{D5CDD505-2E9C-101B-9397-08002B2CF9AE}" pid="12" name="MSIP_Label_20773ee6-353b-4fb9-a59d-0b94c8c67bea_Method">
    <vt:lpwstr>Privileged</vt:lpwstr>
  </property>
  <property fmtid="{D5CDD505-2E9C-101B-9397-08002B2CF9AE}" pid="13" name="MSIP_Label_20773ee6-353b-4fb9-a59d-0b94c8c67bea_Name">
    <vt:lpwstr>No markings</vt:lpwstr>
  </property>
  <property fmtid="{D5CDD505-2E9C-101B-9397-08002B2CF9AE}" pid="14" name="MSIP_Label_20773ee6-353b-4fb9-a59d-0b94c8c67bea_SiteId">
    <vt:lpwstr>faa31b06-8ccc-48c9-867f-f7510dd11c02</vt:lpwstr>
  </property>
  <property fmtid="{D5CDD505-2E9C-101B-9397-08002B2CF9AE}" pid="15" name="MSIP_Label_20773ee6-353b-4fb9-a59d-0b94c8c67bea_ActionId">
    <vt:lpwstr>97173a4b-d507-45a6-a8ff-ad6fde1af024</vt:lpwstr>
  </property>
  <property fmtid="{D5CDD505-2E9C-101B-9397-08002B2CF9AE}" pid="16" name="MSIP_Label_20773ee6-353b-4fb9-a59d-0b94c8c67bea_ContentBits">
    <vt:lpwstr>0</vt:lpwstr>
  </property>
  <property fmtid="{D5CDD505-2E9C-101B-9397-08002B2CF9AE}" pid="17" name="MSIP_Label_20773ee6-353b-4fb9-a59d-0b94c8c67bea_Tag">
    <vt:lpwstr>10, 0, 1, 1</vt:lpwstr>
  </property>
</Properties>
</file>